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106B" w14:textId="77777777" w:rsidR="004C3743" w:rsidRPr="00A966D7" w:rsidRDefault="004C3743" w:rsidP="004C3743">
      <w:pPr>
        <w:jc w:val="center"/>
        <w:rPr>
          <w:rFonts w:ascii="Ebrima" w:hAnsi="Ebrima"/>
          <w:b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Postępowanie znak </w:t>
      </w:r>
      <w:r>
        <w:rPr>
          <w:rFonts w:ascii="Ebrima" w:hAnsi="Ebrima"/>
          <w:b/>
          <w:sz w:val="28"/>
          <w:szCs w:val="28"/>
        </w:rPr>
        <w:t>02/2022</w:t>
      </w:r>
    </w:p>
    <w:p w14:paraId="42BED2C8" w14:textId="77777777" w:rsidR="004C3743" w:rsidRPr="00A966D7" w:rsidRDefault="004C3743" w:rsidP="004C3743">
      <w:pPr>
        <w:spacing w:before="200" w:after="360"/>
        <w:jc w:val="center"/>
        <w:rPr>
          <w:rFonts w:ascii="Ebrima" w:hAnsi="Ebrima" w:cs="Arial Narrow"/>
          <w:b/>
          <w:bCs/>
          <w:sz w:val="28"/>
          <w:szCs w:val="28"/>
        </w:rPr>
      </w:pPr>
      <w:r w:rsidRPr="00A966D7">
        <w:rPr>
          <w:rFonts w:ascii="Ebrima" w:hAnsi="Ebrima"/>
          <w:b/>
          <w:sz w:val="28"/>
          <w:szCs w:val="28"/>
        </w:rPr>
        <w:t xml:space="preserve"> </w:t>
      </w:r>
      <w:r>
        <w:rPr>
          <w:rFonts w:ascii="Ebrima" w:hAnsi="Ebrima"/>
          <w:b/>
          <w:sz w:val="28"/>
        </w:rPr>
        <w:t>Działania promocyjne w zakresie programu</w:t>
      </w:r>
      <w:r>
        <w:rPr>
          <w:rFonts w:ascii="Ebrima" w:hAnsi="Ebrima"/>
          <w:b/>
          <w:sz w:val="28"/>
        </w:rPr>
        <w:br/>
      </w:r>
      <w:r w:rsidRPr="00A966D7">
        <w:rPr>
          <w:rFonts w:ascii="Ebrima" w:hAnsi="Ebrima"/>
          <w:b/>
          <w:sz w:val="28"/>
        </w:rPr>
        <w:t>„</w:t>
      </w:r>
      <w:r>
        <w:rPr>
          <w:rFonts w:ascii="Ebrima" w:hAnsi="Ebrima"/>
          <w:b/>
          <w:sz w:val="28"/>
        </w:rPr>
        <w:t>Certyfikacja Szkółek Piłkarskich”</w:t>
      </w:r>
    </w:p>
    <w:p w14:paraId="5A435268" w14:textId="60680E4E" w:rsidR="004C3743" w:rsidRPr="00131CC8" w:rsidRDefault="004C3743" w:rsidP="00F56CCC">
      <w:pPr>
        <w:spacing w:before="120"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Szczegółowy opis przedmiotu zamówienia</w:t>
      </w:r>
    </w:p>
    <w:p w14:paraId="6FEB6357" w14:textId="07DB7F0A" w:rsidR="00201987" w:rsidRPr="00131CC8" w:rsidRDefault="00201987" w:rsidP="0035753E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before="360" w:after="0" w:line="240" w:lineRule="auto"/>
        <w:ind w:left="425" w:hanging="425"/>
        <w:contextualSpacing w:val="0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t>Wprowadzenie</w:t>
      </w:r>
    </w:p>
    <w:p w14:paraId="4DB5FC62" w14:textId="77777777" w:rsidR="004C3743" w:rsidRPr="004C3743" w:rsidRDefault="00BD48AC" w:rsidP="004C3743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Polski Związek Piłki Nożnej </w:t>
      </w:r>
      <w:r w:rsidR="004C3743">
        <w:rPr>
          <w:rFonts w:ascii="Calibri" w:hAnsi="Calibri" w:cs="Calibri"/>
          <w:sz w:val="20"/>
          <w:szCs w:val="20"/>
        </w:rPr>
        <w:t>jest operatorem</w:t>
      </w:r>
      <w:r w:rsidR="00A26D43" w:rsidRPr="00131CC8">
        <w:rPr>
          <w:rFonts w:ascii="Calibri" w:hAnsi="Calibri" w:cs="Calibri"/>
          <w:sz w:val="20"/>
          <w:szCs w:val="20"/>
        </w:rPr>
        <w:t xml:space="preserve"> </w:t>
      </w:r>
      <w:r w:rsidR="004C3743" w:rsidRPr="00131CC8">
        <w:rPr>
          <w:rFonts w:ascii="Calibri" w:hAnsi="Calibri" w:cs="Calibri"/>
          <w:sz w:val="20"/>
          <w:szCs w:val="20"/>
        </w:rPr>
        <w:t>program</w:t>
      </w:r>
      <w:r w:rsidR="004C3743">
        <w:rPr>
          <w:rFonts w:ascii="Calibri" w:hAnsi="Calibri" w:cs="Calibri"/>
          <w:sz w:val="20"/>
          <w:szCs w:val="20"/>
        </w:rPr>
        <w:t xml:space="preserve">u </w:t>
      </w:r>
      <w:r w:rsidR="004C3743" w:rsidRPr="00131CC8">
        <w:rPr>
          <w:rFonts w:ascii="Calibri" w:hAnsi="Calibri" w:cs="Calibri"/>
          <w:sz w:val="20"/>
          <w:szCs w:val="20"/>
        </w:rPr>
        <w:t>Ministra Sportu i Turystyki</w:t>
      </w:r>
      <w:r w:rsidR="004C3743">
        <w:rPr>
          <w:rFonts w:ascii="Calibri" w:hAnsi="Calibri" w:cs="Calibri"/>
          <w:sz w:val="20"/>
          <w:szCs w:val="20"/>
        </w:rPr>
        <w:t xml:space="preserve"> pn.</w:t>
      </w:r>
      <w:r w:rsidR="004C3743" w:rsidRPr="00131CC8">
        <w:rPr>
          <w:rFonts w:ascii="Calibri" w:hAnsi="Calibri" w:cs="Calibri"/>
          <w:sz w:val="20"/>
          <w:szCs w:val="20"/>
        </w:rPr>
        <w:t xml:space="preserve"> </w:t>
      </w:r>
      <w:r w:rsidR="00201987" w:rsidRPr="00131CC8">
        <w:rPr>
          <w:rFonts w:ascii="Calibri" w:hAnsi="Calibri" w:cs="Calibri"/>
          <w:sz w:val="20"/>
          <w:szCs w:val="20"/>
        </w:rPr>
        <w:t>„</w:t>
      </w:r>
      <w:r w:rsidR="004C3743">
        <w:rPr>
          <w:rFonts w:ascii="Calibri" w:hAnsi="Calibri" w:cs="Calibri"/>
          <w:sz w:val="20"/>
          <w:szCs w:val="20"/>
        </w:rPr>
        <w:t>Certyfikacja Szkółek Piłkarskich</w:t>
      </w:r>
      <w:r w:rsidR="00201987" w:rsidRPr="00131CC8">
        <w:rPr>
          <w:rFonts w:ascii="Calibri" w:hAnsi="Calibri" w:cs="Calibri"/>
          <w:sz w:val="20"/>
          <w:szCs w:val="20"/>
        </w:rPr>
        <w:t>”</w:t>
      </w:r>
      <w:r w:rsidR="00A26D43" w:rsidRPr="00131CC8">
        <w:rPr>
          <w:rFonts w:ascii="Calibri" w:hAnsi="Calibri" w:cs="Calibri"/>
          <w:sz w:val="20"/>
          <w:szCs w:val="20"/>
        </w:rPr>
        <w:t>.</w:t>
      </w:r>
      <w:r w:rsidR="004C3743">
        <w:rPr>
          <w:rFonts w:ascii="Calibri" w:hAnsi="Calibri" w:cs="Calibri"/>
          <w:sz w:val="20"/>
          <w:szCs w:val="20"/>
        </w:rPr>
        <w:t xml:space="preserve"> </w:t>
      </w:r>
      <w:r w:rsidR="004C3743" w:rsidRPr="004C3743">
        <w:rPr>
          <w:rFonts w:ascii="Calibri" w:hAnsi="Calibri" w:cs="Calibri"/>
          <w:sz w:val="20"/>
          <w:szCs w:val="20"/>
        </w:rPr>
        <w:t>Program realizowany jest od 2020 roku. Program Certyfikacji PZPN dla Szkółek Piłkarskich to innowacyjny projekt skierowany do podmiotów prowadzących szkolenie dzieci w zakresie piłki nożnej w co najmniej jednej kategorii wiekowej Junior G – Junior D (U6 – U13) w okresie nie krótszym niż przez jeden pełny sezon (poziom Zielony) lub nie krótszym niż przez ostatnie dwa pełne sezony (poziom Brązowy, Srebrny, Złoty), które:</w:t>
      </w:r>
    </w:p>
    <w:p w14:paraId="59A00AF3" w14:textId="61892ADC" w:rsidR="004C3743" w:rsidRPr="004C3743" w:rsidRDefault="004C3743" w:rsidP="004C3743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są członkami Polskiego Związku Piłki Nożnej zgodnie ze Statutem PZPN;</w:t>
      </w:r>
    </w:p>
    <w:p w14:paraId="6BD0F3D3" w14:textId="08379EAA" w:rsidR="004C3743" w:rsidRPr="004C3743" w:rsidRDefault="004C3743" w:rsidP="004C3743">
      <w:pPr>
        <w:pStyle w:val="Akapitzlist"/>
        <w:numPr>
          <w:ilvl w:val="0"/>
          <w:numId w:val="15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biorą udział w oficjalnych rozgrywkach krajowych w sezonie, w trakcie którego rozpoczęły ubieganie się o przyznanie Certyfikatu i przez cały okres obowiązywania Certyfikatu;</w:t>
      </w:r>
    </w:p>
    <w:p w14:paraId="24071A65" w14:textId="5175127E" w:rsidR="004C3743" w:rsidRPr="004C3743" w:rsidRDefault="004C3743" w:rsidP="004C3743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Ideą Programu jest wyznaczanie standardów pracy z młodymi zawodnikami, pomoc w ich szkoleniu oraz weryfikacja poziomu organizacji szkółek piłkarskich.</w:t>
      </w:r>
    </w:p>
    <w:p w14:paraId="08F4EF08" w14:textId="77777777" w:rsidR="004C3743" w:rsidRPr="004C3743" w:rsidRDefault="004C3743" w:rsidP="004C3743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Główne cele programu:</w:t>
      </w:r>
    </w:p>
    <w:p w14:paraId="2CA73AEE" w14:textId="602F3AA3" w:rsidR="004C3743" w:rsidRPr="004C3743" w:rsidRDefault="004C3743" w:rsidP="004C3743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upowszechnianie i promocja aktywności fizycznej wśród dzieci i młodzieży</w:t>
      </w:r>
      <w:r>
        <w:rPr>
          <w:rFonts w:ascii="Calibri" w:hAnsi="Calibri" w:cs="Calibri"/>
          <w:sz w:val="20"/>
          <w:szCs w:val="20"/>
        </w:rPr>
        <w:t>;</w:t>
      </w:r>
    </w:p>
    <w:p w14:paraId="268C90C2" w14:textId="2CAAB5FD" w:rsidR="004C3743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standaryzacja szkolenia sportowego w obszarze kompetencyjnym oraz infrastrukturalnym</w:t>
      </w:r>
      <w:r>
        <w:rPr>
          <w:rFonts w:ascii="Calibri" w:hAnsi="Calibri" w:cs="Calibri"/>
          <w:sz w:val="20"/>
          <w:szCs w:val="20"/>
        </w:rPr>
        <w:t>;</w:t>
      </w:r>
    </w:p>
    <w:p w14:paraId="799A2336" w14:textId="26221A5E" w:rsidR="004C3743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podniesienie jakości szkolenia sportowego w piłce nożnej</w:t>
      </w:r>
      <w:r>
        <w:rPr>
          <w:rFonts w:ascii="Calibri" w:hAnsi="Calibri" w:cs="Calibri"/>
          <w:sz w:val="20"/>
          <w:szCs w:val="20"/>
        </w:rPr>
        <w:t>;</w:t>
      </w:r>
    </w:p>
    <w:p w14:paraId="2945CC6C" w14:textId="775419BE" w:rsidR="004C3743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stworzenie sieci szkółek piłkarskich funkcjonujących na trzech poziomach jakościowych według jednolitych standardów szkoleniowo-infrastrukturalnych</w:t>
      </w:r>
      <w:r>
        <w:rPr>
          <w:rFonts w:ascii="Calibri" w:hAnsi="Calibri" w:cs="Calibri"/>
          <w:sz w:val="20"/>
          <w:szCs w:val="20"/>
        </w:rPr>
        <w:t>;</w:t>
      </w:r>
    </w:p>
    <w:p w14:paraId="75C0242C" w14:textId="0F56FBB8" w:rsidR="004C3743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podniesienie jakości szkolenia i kompetencji kadr trenerskich</w:t>
      </w:r>
      <w:r>
        <w:rPr>
          <w:rFonts w:ascii="Calibri" w:hAnsi="Calibri" w:cs="Calibri"/>
          <w:sz w:val="20"/>
          <w:szCs w:val="20"/>
        </w:rPr>
        <w:t>;</w:t>
      </w:r>
    </w:p>
    <w:p w14:paraId="7018E61E" w14:textId="17038701" w:rsidR="00BD48AC" w:rsidRPr="004C3743" w:rsidRDefault="004C3743" w:rsidP="004C3743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C3743">
        <w:rPr>
          <w:rFonts w:ascii="Calibri" w:hAnsi="Calibri" w:cs="Calibri"/>
          <w:sz w:val="20"/>
          <w:szCs w:val="20"/>
        </w:rPr>
        <w:t>wzrost liczby osób trenujących i grających w piłkę nożną</w:t>
      </w:r>
      <w:r>
        <w:rPr>
          <w:rFonts w:ascii="Calibri" w:hAnsi="Calibri" w:cs="Calibri"/>
          <w:sz w:val="20"/>
          <w:szCs w:val="20"/>
        </w:rPr>
        <w:t>.</w:t>
      </w:r>
    </w:p>
    <w:p w14:paraId="510E9743" w14:textId="220E9CE9" w:rsidR="00247272" w:rsidRPr="00247272" w:rsidRDefault="00247272" w:rsidP="00247272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47272">
        <w:rPr>
          <w:rFonts w:ascii="Calibri" w:hAnsi="Calibri" w:cs="Calibri"/>
          <w:sz w:val="20"/>
          <w:szCs w:val="20"/>
        </w:rPr>
        <w:t xml:space="preserve">Dotychczasowa promocja i komunikacja </w:t>
      </w:r>
      <w:r>
        <w:rPr>
          <w:rFonts w:ascii="Calibri" w:hAnsi="Calibri" w:cs="Calibri"/>
          <w:sz w:val="20"/>
          <w:szCs w:val="20"/>
        </w:rPr>
        <w:t>programu</w:t>
      </w:r>
      <w:r w:rsidRPr="002472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była</w:t>
      </w:r>
      <w:r w:rsidRPr="00247272">
        <w:rPr>
          <w:rFonts w:ascii="Calibri" w:hAnsi="Calibri" w:cs="Calibri"/>
          <w:sz w:val="20"/>
          <w:szCs w:val="20"/>
        </w:rPr>
        <w:t xml:space="preserve"> realizowana przede wszystkim przez portal Łączy nas piłka i media społecznościowe Polskiego Związku Piłki Nożnej. </w:t>
      </w:r>
      <w:r w:rsidR="00B92ABA">
        <w:rPr>
          <w:rFonts w:ascii="Calibri" w:hAnsi="Calibri" w:cs="Calibri"/>
          <w:sz w:val="20"/>
          <w:szCs w:val="20"/>
        </w:rPr>
        <w:t>P</w:t>
      </w:r>
      <w:r w:rsidRPr="00247272">
        <w:rPr>
          <w:rFonts w:ascii="Calibri" w:hAnsi="Calibri" w:cs="Calibri"/>
          <w:sz w:val="20"/>
          <w:szCs w:val="20"/>
        </w:rPr>
        <w:t>odjęto</w:t>
      </w:r>
      <w:r w:rsidR="00B92ABA">
        <w:rPr>
          <w:rFonts w:ascii="Calibri" w:hAnsi="Calibri" w:cs="Calibri"/>
          <w:sz w:val="20"/>
          <w:szCs w:val="20"/>
        </w:rPr>
        <w:t xml:space="preserve"> również</w:t>
      </w:r>
      <w:r w:rsidRPr="00247272">
        <w:rPr>
          <w:rFonts w:ascii="Calibri" w:hAnsi="Calibri" w:cs="Calibri"/>
          <w:sz w:val="20"/>
          <w:szCs w:val="20"/>
        </w:rPr>
        <w:t xml:space="preserve"> szereg różnych działań komunikacyjno-promocyjnych, które były kluczowe zwłaszcza w kontekście budowania świadomości o programie i dotarcia do jak najszerszego grona podmiotów z informacją o jego funkcjonowaniu. Wśród nich: płatne kampanie online, materiały drukowane, materiały graficzne i animacje objaśniające program, informowanie o</w:t>
      </w:r>
      <w:r w:rsidR="002D5886">
        <w:rPr>
          <w:rFonts w:ascii="Calibri" w:hAnsi="Calibri" w:cs="Calibri"/>
          <w:sz w:val="20"/>
          <w:szCs w:val="20"/>
        </w:rPr>
        <w:t> </w:t>
      </w:r>
      <w:r w:rsidRPr="00247272">
        <w:rPr>
          <w:rFonts w:ascii="Calibri" w:hAnsi="Calibri" w:cs="Calibri"/>
          <w:sz w:val="20"/>
          <w:szCs w:val="20"/>
        </w:rPr>
        <w:t xml:space="preserve">projekcie podczas szkoleń Mobilnej AMO. </w:t>
      </w:r>
      <w:r w:rsidR="00B92ABA" w:rsidRPr="00247272">
        <w:rPr>
          <w:rFonts w:ascii="Calibri" w:hAnsi="Calibri" w:cs="Calibri"/>
          <w:sz w:val="20"/>
          <w:szCs w:val="20"/>
        </w:rPr>
        <w:t xml:space="preserve">Powstało </w:t>
      </w:r>
      <w:r w:rsidRPr="00247272">
        <w:rPr>
          <w:rFonts w:ascii="Calibri" w:hAnsi="Calibri" w:cs="Calibri"/>
          <w:sz w:val="20"/>
          <w:szCs w:val="20"/>
        </w:rPr>
        <w:t xml:space="preserve">kilkadziesiąt wideo-reportaży ze szkółek biorących udział w </w:t>
      </w:r>
      <w:r w:rsidR="00B92ABA">
        <w:rPr>
          <w:rFonts w:ascii="Calibri" w:hAnsi="Calibri" w:cs="Calibri"/>
          <w:sz w:val="20"/>
          <w:szCs w:val="20"/>
        </w:rPr>
        <w:t>programie</w:t>
      </w:r>
      <w:r w:rsidRPr="00247272">
        <w:rPr>
          <w:rFonts w:ascii="Calibri" w:hAnsi="Calibri" w:cs="Calibri"/>
          <w:sz w:val="20"/>
          <w:szCs w:val="20"/>
        </w:rPr>
        <w:t xml:space="preserve">. W każdym z filmów podkreślony został pozytywny przekaz i korzyści płynące z udziału w </w:t>
      </w:r>
      <w:r w:rsidR="00B92ABA">
        <w:rPr>
          <w:rFonts w:ascii="Calibri" w:hAnsi="Calibri" w:cs="Calibri"/>
          <w:sz w:val="20"/>
          <w:szCs w:val="20"/>
        </w:rPr>
        <w:t>programie</w:t>
      </w:r>
      <w:r w:rsidRPr="00247272">
        <w:rPr>
          <w:rFonts w:ascii="Calibri" w:hAnsi="Calibri" w:cs="Calibri"/>
          <w:sz w:val="20"/>
          <w:szCs w:val="20"/>
        </w:rPr>
        <w:t>. Oprócz tego, na portalu Łączy nas piłka regularnie pojawi</w:t>
      </w:r>
      <w:r w:rsidR="00B92ABA">
        <w:rPr>
          <w:rFonts w:ascii="Calibri" w:hAnsi="Calibri" w:cs="Calibri"/>
          <w:sz w:val="20"/>
          <w:szCs w:val="20"/>
        </w:rPr>
        <w:t>a</w:t>
      </w:r>
      <w:r w:rsidRPr="00247272">
        <w:rPr>
          <w:rFonts w:ascii="Calibri" w:hAnsi="Calibri" w:cs="Calibri"/>
          <w:sz w:val="20"/>
          <w:szCs w:val="20"/>
        </w:rPr>
        <w:t xml:space="preserve">ły się teksty informujące o najważniejszych aspektach związanych z pierwszym i drugim cyklem </w:t>
      </w:r>
      <w:r>
        <w:rPr>
          <w:rFonts w:ascii="Calibri" w:hAnsi="Calibri" w:cs="Calibri"/>
          <w:sz w:val="20"/>
          <w:szCs w:val="20"/>
        </w:rPr>
        <w:t>programu</w:t>
      </w:r>
      <w:r w:rsidRPr="00247272">
        <w:rPr>
          <w:rFonts w:ascii="Calibri" w:hAnsi="Calibri" w:cs="Calibri"/>
          <w:sz w:val="20"/>
          <w:szCs w:val="20"/>
        </w:rPr>
        <w:t xml:space="preserve">. Dodatkowo powstało wiele tekstów promocyjnych, które przedstawiały szkółki z Certyfikatem PZPN wraz z uwzględnieniem ich opinii dotyczącej programu. </w:t>
      </w:r>
    </w:p>
    <w:p w14:paraId="6A2F24C3" w14:textId="5E247411" w:rsidR="00247272" w:rsidRPr="00247272" w:rsidRDefault="00247272" w:rsidP="00247272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47272">
        <w:rPr>
          <w:rFonts w:ascii="Calibri" w:hAnsi="Calibri" w:cs="Calibri"/>
          <w:sz w:val="20"/>
          <w:szCs w:val="20"/>
        </w:rPr>
        <w:t>W roku 2022 planowana jest kontynuacja</w:t>
      </w:r>
      <w:r w:rsidR="00B92ABA">
        <w:rPr>
          <w:rFonts w:ascii="Calibri" w:hAnsi="Calibri" w:cs="Calibri"/>
          <w:sz w:val="20"/>
          <w:szCs w:val="20"/>
        </w:rPr>
        <w:t xml:space="preserve"> i poszerzenie zakresu</w:t>
      </w:r>
      <w:r w:rsidRPr="00247272">
        <w:rPr>
          <w:rFonts w:ascii="Calibri" w:hAnsi="Calibri" w:cs="Calibri"/>
          <w:sz w:val="20"/>
          <w:szCs w:val="20"/>
        </w:rPr>
        <w:t xml:space="preserve"> dotychczasowych działań</w:t>
      </w:r>
      <w:r w:rsidR="00B92ABA">
        <w:rPr>
          <w:rFonts w:ascii="Calibri" w:hAnsi="Calibri" w:cs="Calibri"/>
          <w:sz w:val="20"/>
          <w:szCs w:val="20"/>
        </w:rPr>
        <w:t>. Realizowane działania promocyjne mają trafić</w:t>
      </w:r>
      <w:r w:rsidRPr="00247272">
        <w:rPr>
          <w:rFonts w:ascii="Calibri" w:hAnsi="Calibri" w:cs="Calibri"/>
          <w:sz w:val="20"/>
          <w:szCs w:val="20"/>
        </w:rPr>
        <w:t xml:space="preserve"> do kluczowych grup odbiorców</w:t>
      </w:r>
      <w:r w:rsidR="00B92ABA">
        <w:rPr>
          <w:rFonts w:ascii="Calibri" w:hAnsi="Calibri" w:cs="Calibri"/>
          <w:sz w:val="20"/>
          <w:szCs w:val="20"/>
        </w:rPr>
        <w:t xml:space="preserve"> (szkółki piłkarskie oraz ich otoczenie)</w:t>
      </w:r>
      <w:r w:rsidRPr="00247272">
        <w:rPr>
          <w:rFonts w:ascii="Calibri" w:hAnsi="Calibri" w:cs="Calibri"/>
          <w:sz w:val="20"/>
          <w:szCs w:val="20"/>
        </w:rPr>
        <w:t>, a także</w:t>
      </w:r>
      <w:r w:rsidR="00B92ABA">
        <w:rPr>
          <w:rFonts w:ascii="Calibri" w:hAnsi="Calibri" w:cs="Calibri"/>
          <w:sz w:val="20"/>
          <w:szCs w:val="20"/>
        </w:rPr>
        <w:t xml:space="preserve"> szerszej</w:t>
      </w:r>
      <w:r w:rsidRPr="00247272">
        <w:rPr>
          <w:rFonts w:ascii="Calibri" w:hAnsi="Calibri" w:cs="Calibri"/>
          <w:sz w:val="20"/>
          <w:szCs w:val="20"/>
        </w:rPr>
        <w:t xml:space="preserve"> opinii publicznej. </w:t>
      </w:r>
      <w:r w:rsidR="00B92ABA">
        <w:rPr>
          <w:rFonts w:ascii="Calibri" w:hAnsi="Calibri" w:cs="Calibri"/>
          <w:sz w:val="20"/>
          <w:szCs w:val="20"/>
        </w:rPr>
        <w:t xml:space="preserve">Przewiduje się także produkcję </w:t>
      </w:r>
      <w:r w:rsidRPr="00247272">
        <w:rPr>
          <w:rFonts w:ascii="Calibri" w:hAnsi="Calibri" w:cs="Calibri"/>
          <w:sz w:val="20"/>
          <w:szCs w:val="20"/>
        </w:rPr>
        <w:t>treści edukacyjn</w:t>
      </w:r>
      <w:r w:rsidR="00B92ABA">
        <w:rPr>
          <w:rFonts w:ascii="Calibri" w:hAnsi="Calibri" w:cs="Calibri"/>
          <w:sz w:val="20"/>
          <w:szCs w:val="20"/>
        </w:rPr>
        <w:t>ych,</w:t>
      </w:r>
      <w:r w:rsidRPr="00247272">
        <w:rPr>
          <w:rFonts w:ascii="Calibri" w:hAnsi="Calibri" w:cs="Calibri"/>
          <w:sz w:val="20"/>
          <w:szCs w:val="20"/>
        </w:rPr>
        <w:t xml:space="preserve"> dedykowan</w:t>
      </w:r>
      <w:r w:rsidR="00B92ABA">
        <w:rPr>
          <w:rFonts w:ascii="Calibri" w:hAnsi="Calibri" w:cs="Calibri"/>
          <w:sz w:val="20"/>
          <w:szCs w:val="20"/>
        </w:rPr>
        <w:t>ych</w:t>
      </w:r>
      <w:r w:rsidRPr="00247272">
        <w:rPr>
          <w:rFonts w:ascii="Calibri" w:hAnsi="Calibri" w:cs="Calibri"/>
          <w:sz w:val="20"/>
          <w:szCs w:val="20"/>
        </w:rPr>
        <w:t xml:space="preserve"> certyfikowanym szkółkom</w:t>
      </w:r>
      <w:r w:rsidR="00B92ABA">
        <w:rPr>
          <w:rFonts w:ascii="Calibri" w:hAnsi="Calibri" w:cs="Calibri"/>
          <w:sz w:val="20"/>
          <w:szCs w:val="20"/>
        </w:rPr>
        <w:t xml:space="preserve"> –</w:t>
      </w:r>
      <w:r w:rsidRPr="00247272">
        <w:rPr>
          <w:rFonts w:ascii="Calibri" w:hAnsi="Calibri" w:cs="Calibri"/>
          <w:sz w:val="20"/>
          <w:szCs w:val="20"/>
        </w:rPr>
        <w:t xml:space="preserve"> tak</w:t>
      </w:r>
      <w:r w:rsidR="00B92ABA">
        <w:rPr>
          <w:rFonts w:ascii="Calibri" w:hAnsi="Calibri" w:cs="Calibri"/>
          <w:sz w:val="20"/>
          <w:szCs w:val="20"/>
        </w:rPr>
        <w:t xml:space="preserve">, </w:t>
      </w:r>
      <w:r w:rsidRPr="00247272">
        <w:rPr>
          <w:rFonts w:ascii="Calibri" w:hAnsi="Calibri" w:cs="Calibri"/>
          <w:sz w:val="20"/>
          <w:szCs w:val="20"/>
        </w:rPr>
        <w:t>aby uczestnictwo w programie, oprócz korzyści finansowych i marketingowych, było dla podmiotów jeszcze bardziej rozwijające i pomagało w ich profesjonalizacji, zarówno pod kątem sportowym</w:t>
      </w:r>
      <w:r w:rsidR="00B92ABA">
        <w:rPr>
          <w:rFonts w:ascii="Calibri" w:hAnsi="Calibri" w:cs="Calibri"/>
          <w:sz w:val="20"/>
          <w:szCs w:val="20"/>
        </w:rPr>
        <w:t>,</w:t>
      </w:r>
      <w:r w:rsidRPr="00247272">
        <w:rPr>
          <w:rFonts w:ascii="Calibri" w:hAnsi="Calibri" w:cs="Calibri"/>
          <w:sz w:val="20"/>
          <w:szCs w:val="20"/>
        </w:rPr>
        <w:t xml:space="preserve"> jak i organizacyjnym. </w:t>
      </w:r>
      <w:r w:rsidR="00B92ABA">
        <w:rPr>
          <w:rFonts w:ascii="Calibri" w:hAnsi="Calibri" w:cs="Calibri"/>
          <w:sz w:val="20"/>
          <w:szCs w:val="20"/>
        </w:rPr>
        <w:t>Istotne jest także</w:t>
      </w:r>
      <w:r w:rsidRPr="00247272">
        <w:rPr>
          <w:rFonts w:ascii="Calibri" w:hAnsi="Calibri" w:cs="Calibri"/>
          <w:sz w:val="20"/>
          <w:szCs w:val="20"/>
        </w:rPr>
        <w:t xml:space="preserve"> </w:t>
      </w:r>
      <w:r w:rsidR="00B92ABA">
        <w:rPr>
          <w:rFonts w:ascii="Calibri" w:hAnsi="Calibri" w:cs="Calibri"/>
          <w:sz w:val="20"/>
          <w:szCs w:val="20"/>
        </w:rPr>
        <w:t>położenie nacisku na korzyści</w:t>
      </w:r>
      <w:r w:rsidRPr="00247272">
        <w:rPr>
          <w:rFonts w:ascii="Calibri" w:hAnsi="Calibri" w:cs="Calibri"/>
          <w:sz w:val="20"/>
          <w:szCs w:val="20"/>
        </w:rPr>
        <w:t xml:space="preserve"> płynąc</w:t>
      </w:r>
      <w:r w:rsidR="00B92ABA">
        <w:rPr>
          <w:rFonts w:ascii="Calibri" w:hAnsi="Calibri" w:cs="Calibri"/>
          <w:sz w:val="20"/>
          <w:szCs w:val="20"/>
        </w:rPr>
        <w:t>e</w:t>
      </w:r>
      <w:r w:rsidRPr="00247272">
        <w:rPr>
          <w:rFonts w:ascii="Calibri" w:hAnsi="Calibri" w:cs="Calibri"/>
          <w:sz w:val="20"/>
          <w:szCs w:val="20"/>
        </w:rPr>
        <w:t xml:space="preserve"> z programu oraz wsparci</w:t>
      </w:r>
      <w:r w:rsidR="00B92ABA">
        <w:rPr>
          <w:rFonts w:ascii="Calibri" w:hAnsi="Calibri" w:cs="Calibri"/>
          <w:sz w:val="20"/>
          <w:szCs w:val="20"/>
        </w:rPr>
        <w:t>e</w:t>
      </w:r>
      <w:r w:rsidRPr="00247272">
        <w:rPr>
          <w:rFonts w:ascii="Calibri" w:hAnsi="Calibri" w:cs="Calibri"/>
          <w:sz w:val="20"/>
          <w:szCs w:val="20"/>
        </w:rPr>
        <w:t xml:space="preserve"> finansowe Ministerstwa Sportu i Turystyki, a tym samym budowanie prestiżu oraz rozpoznawalności</w:t>
      </w:r>
      <w:r w:rsidR="00B92ABA">
        <w:rPr>
          <w:rFonts w:ascii="Calibri" w:hAnsi="Calibri" w:cs="Calibri"/>
          <w:sz w:val="20"/>
          <w:szCs w:val="20"/>
        </w:rPr>
        <w:t xml:space="preserve"> programu</w:t>
      </w:r>
      <w:r w:rsidRPr="00247272">
        <w:rPr>
          <w:rFonts w:ascii="Calibri" w:hAnsi="Calibri" w:cs="Calibri"/>
          <w:sz w:val="20"/>
          <w:szCs w:val="20"/>
        </w:rPr>
        <w:t xml:space="preserve">. </w:t>
      </w:r>
    </w:p>
    <w:p w14:paraId="5E5D2532" w14:textId="16EAF804" w:rsidR="00666BBE" w:rsidRPr="00131CC8" w:rsidRDefault="00247272" w:rsidP="00247272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47272">
        <w:rPr>
          <w:rFonts w:ascii="Calibri" w:hAnsi="Calibri" w:cs="Calibri"/>
          <w:sz w:val="20"/>
          <w:szCs w:val="20"/>
        </w:rPr>
        <w:t xml:space="preserve">Wszystkie działania </w:t>
      </w:r>
      <w:r w:rsidR="00B4603B">
        <w:rPr>
          <w:rFonts w:ascii="Calibri" w:hAnsi="Calibri" w:cs="Calibri"/>
          <w:sz w:val="20"/>
          <w:szCs w:val="20"/>
        </w:rPr>
        <w:t>muszą zawierać</w:t>
      </w:r>
      <w:r w:rsidRPr="00247272">
        <w:rPr>
          <w:rFonts w:ascii="Calibri" w:hAnsi="Calibri" w:cs="Calibri"/>
          <w:sz w:val="20"/>
          <w:szCs w:val="20"/>
        </w:rPr>
        <w:t xml:space="preserve"> logo</w:t>
      </w:r>
      <w:r w:rsidR="00B4603B">
        <w:rPr>
          <w:rFonts w:ascii="Calibri" w:hAnsi="Calibri" w:cs="Calibri"/>
          <w:sz w:val="20"/>
          <w:szCs w:val="20"/>
        </w:rPr>
        <w:t xml:space="preserve">typy programu, </w:t>
      </w:r>
      <w:proofErr w:type="spellStart"/>
      <w:r w:rsidR="00B4603B">
        <w:rPr>
          <w:rFonts w:ascii="Calibri" w:hAnsi="Calibri" w:cs="Calibri"/>
          <w:sz w:val="20"/>
          <w:szCs w:val="20"/>
        </w:rPr>
        <w:t>MSiT</w:t>
      </w:r>
      <w:proofErr w:type="spellEnd"/>
      <w:r w:rsidR="00B4603B">
        <w:rPr>
          <w:rFonts w:ascii="Calibri" w:hAnsi="Calibri" w:cs="Calibri"/>
          <w:sz w:val="20"/>
          <w:szCs w:val="20"/>
        </w:rPr>
        <w:t xml:space="preserve"> i</w:t>
      </w:r>
      <w:r w:rsidRPr="00247272">
        <w:rPr>
          <w:rFonts w:ascii="Calibri" w:hAnsi="Calibri" w:cs="Calibri"/>
          <w:sz w:val="20"/>
          <w:szCs w:val="20"/>
        </w:rPr>
        <w:t xml:space="preserve"> PZPN</w:t>
      </w:r>
      <w:r w:rsidR="00B4603B">
        <w:rPr>
          <w:rFonts w:ascii="Calibri" w:hAnsi="Calibri" w:cs="Calibri"/>
          <w:sz w:val="20"/>
          <w:szCs w:val="20"/>
        </w:rPr>
        <w:t>.</w:t>
      </w:r>
    </w:p>
    <w:p w14:paraId="79C89948" w14:textId="75CF1B7A" w:rsidR="0087102B" w:rsidRPr="00131CC8" w:rsidRDefault="002F20A2" w:rsidP="00067A27">
      <w:pPr>
        <w:pStyle w:val="Akapitzlist"/>
        <w:keepNext/>
        <w:numPr>
          <w:ilvl w:val="0"/>
          <w:numId w:val="7"/>
        </w:numPr>
        <w:shd w:val="clear" w:color="auto" w:fill="F2F2F2" w:themeFill="background1" w:themeFillShade="F2"/>
        <w:spacing w:before="360" w:after="0" w:line="240" w:lineRule="auto"/>
        <w:ind w:left="425" w:hanging="425"/>
        <w:contextualSpacing w:val="0"/>
        <w:rPr>
          <w:rFonts w:ascii="Calibri" w:hAnsi="Calibri" w:cs="Calibri"/>
          <w:b/>
          <w:bCs/>
          <w:sz w:val="20"/>
          <w:szCs w:val="20"/>
        </w:rPr>
      </w:pPr>
      <w:r w:rsidRPr="00131CC8">
        <w:rPr>
          <w:rFonts w:ascii="Calibri" w:hAnsi="Calibri" w:cs="Calibri"/>
          <w:b/>
          <w:bCs/>
          <w:sz w:val="20"/>
          <w:szCs w:val="20"/>
        </w:rPr>
        <w:lastRenderedPageBreak/>
        <w:t xml:space="preserve">Zakres usług </w:t>
      </w:r>
      <w:r w:rsidR="00067A27">
        <w:rPr>
          <w:rFonts w:ascii="Calibri" w:hAnsi="Calibri" w:cs="Calibri"/>
          <w:b/>
          <w:bCs/>
          <w:sz w:val="20"/>
          <w:szCs w:val="20"/>
        </w:rPr>
        <w:t>objętych przedmiotem zamówienia</w:t>
      </w:r>
    </w:p>
    <w:p w14:paraId="216624D6" w14:textId="028C61EC" w:rsidR="003A3DAB" w:rsidRDefault="002F20A2" w:rsidP="00093174">
      <w:pPr>
        <w:spacing w:before="120" w:after="120" w:line="240" w:lineRule="auto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Zakres </w:t>
      </w:r>
      <w:r w:rsidR="00C62C3B" w:rsidRPr="00C62C3B">
        <w:rPr>
          <w:rFonts w:ascii="Calibri" w:hAnsi="Calibri" w:cs="Calibri"/>
          <w:bCs/>
          <w:sz w:val="20"/>
          <w:szCs w:val="20"/>
        </w:rPr>
        <w:t>usług objętych przedmiotem zamówienia</w:t>
      </w:r>
      <w:r w:rsidR="00C62C3B" w:rsidRPr="00C62C3B">
        <w:rPr>
          <w:rFonts w:ascii="Calibri" w:hAnsi="Calibri" w:cs="Calibri"/>
          <w:sz w:val="20"/>
          <w:szCs w:val="20"/>
        </w:rPr>
        <w:t xml:space="preserve"> </w:t>
      </w:r>
      <w:r w:rsidR="007A3FF0" w:rsidRPr="00131CC8">
        <w:rPr>
          <w:rFonts w:ascii="Calibri" w:hAnsi="Calibri" w:cs="Calibri"/>
          <w:sz w:val="20"/>
          <w:szCs w:val="20"/>
        </w:rPr>
        <w:t>roku 2022 obejmuje</w:t>
      </w:r>
      <w:r w:rsidR="003D3272" w:rsidRPr="00131CC8">
        <w:rPr>
          <w:rFonts w:ascii="Calibri" w:hAnsi="Calibri" w:cs="Calibri"/>
          <w:sz w:val="20"/>
          <w:szCs w:val="20"/>
        </w:rPr>
        <w:t xml:space="preserve"> następujące </w:t>
      </w:r>
      <w:r w:rsidR="003D776F">
        <w:rPr>
          <w:rFonts w:ascii="Calibri" w:hAnsi="Calibri" w:cs="Calibri"/>
          <w:sz w:val="20"/>
          <w:szCs w:val="20"/>
        </w:rPr>
        <w:t>zadania</w:t>
      </w:r>
      <w:r w:rsidR="007A3FF0" w:rsidRPr="00131CC8">
        <w:rPr>
          <w:rFonts w:ascii="Calibri" w:hAnsi="Calibri" w:cs="Calibri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657"/>
        <w:gridCol w:w="709"/>
        <w:gridCol w:w="1275"/>
      </w:tblGrid>
      <w:tr w:rsidR="00067A27" w:rsidRPr="00EE60E8" w14:paraId="30E5BF7C" w14:textId="40187F37" w:rsidTr="00067A27">
        <w:trPr>
          <w:trHeight w:val="57"/>
        </w:trPr>
        <w:tc>
          <w:tcPr>
            <w:tcW w:w="426" w:type="dxa"/>
            <w:vAlign w:val="center"/>
          </w:tcPr>
          <w:p w14:paraId="3D806EFF" w14:textId="5A6F552C" w:rsidR="00067A27" w:rsidRPr="00093174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#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47927F0B" w14:textId="002C45DA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931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0A1A3" w14:textId="7DF0FC9F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75" w:type="dxa"/>
            <w:vAlign w:val="center"/>
          </w:tcPr>
          <w:p w14:paraId="06D538BA" w14:textId="089BF9FD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Termin realizacji</w:t>
            </w:r>
          </w:p>
        </w:tc>
      </w:tr>
      <w:tr w:rsidR="00067A27" w:rsidRPr="002F528C" w14:paraId="422FE381" w14:textId="3CEDDF95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EF88C4B" w14:textId="745AE13B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78EFC6A5" w14:textId="032F0C53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informacyjne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21A4968A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A730D2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7A27" w:rsidRPr="00EE60E8" w14:paraId="0471A684" w14:textId="2982500A" w:rsidTr="00067A27">
        <w:trPr>
          <w:trHeight w:val="57"/>
        </w:trPr>
        <w:tc>
          <w:tcPr>
            <w:tcW w:w="426" w:type="dxa"/>
            <w:vAlign w:val="center"/>
          </w:tcPr>
          <w:p w14:paraId="7FCD71EE" w14:textId="28B197FE" w:rsidR="00067A27" w:rsidRPr="00EE60E8" w:rsidRDefault="00391469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1.1</w:t>
            </w:r>
            <w:r w:rsidR="00067A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1A888F1" w14:textId="77777777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tabliczka z informacją o udziale w projekcie i przyznanym dofinansowaniu</w:t>
            </w:r>
          </w:p>
          <w:p w14:paraId="4630D154" w14:textId="5BC50A02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każdej szkółki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(1000 szkółek)</w:t>
            </w:r>
          </w:p>
          <w:p w14:paraId="6DD52457" w14:textId="6D05948E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A3, sztywny materiał, nadruk 4+0 </w:t>
            </w:r>
          </w:p>
          <w:p w14:paraId="268D603F" w14:textId="7DDDEF43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B21F90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0745626F" w14:textId="5A52D2FE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</w:tr>
      <w:tr w:rsidR="00067A27" w:rsidRPr="00EE60E8" w14:paraId="419CAC92" w14:textId="0BDDE4CA" w:rsidTr="00067A27">
        <w:trPr>
          <w:trHeight w:val="57"/>
        </w:trPr>
        <w:tc>
          <w:tcPr>
            <w:tcW w:w="426" w:type="dxa"/>
            <w:vAlign w:val="center"/>
          </w:tcPr>
          <w:p w14:paraId="08046F82" w14:textId="14724FC1" w:rsidR="00067A27" w:rsidRPr="00EE60E8" w:rsidRDefault="00391469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1.2</w:t>
            </w:r>
            <w:r w:rsidR="00067A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5E99CB2B" w14:textId="7EF05B80" w:rsidR="00067A27" w:rsidRPr="00683F20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stojak informacyjny na potrzeby szkoleń i wizyt edukacyjnych (</w:t>
            </w:r>
            <w:r w:rsidRPr="00683F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typu </w:t>
            </w:r>
            <w:proofErr w:type="spellStart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roll-up</w:t>
            </w:r>
            <w:proofErr w:type="spellEnd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14:paraId="41B7FB83" w14:textId="77777777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170DC935" w14:textId="2319AFDB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 x 200 cm, jednostronny, gramatura: min. 250 g/ m kw.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CB306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vAlign w:val="center"/>
          </w:tcPr>
          <w:p w14:paraId="5A9ED027" w14:textId="36754B0B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31.07.2022</w:t>
            </w:r>
          </w:p>
        </w:tc>
      </w:tr>
      <w:tr w:rsidR="00067A27" w:rsidRPr="00EE60E8" w14:paraId="529D6F1F" w14:textId="19A45FE8" w:rsidTr="00067A27">
        <w:trPr>
          <w:trHeight w:val="57"/>
        </w:trPr>
        <w:tc>
          <w:tcPr>
            <w:tcW w:w="426" w:type="dxa"/>
            <w:vAlign w:val="center"/>
          </w:tcPr>
          <w:p w14:paraId="1DBED7B7" w14:textId="0DE30F02" w:rsidR="00067A27" w:rsidRPr="00EE60E8" w:rsidRDefault="00391469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1.3</w:t>
            </w:r>
            <w:bookmarkStart w:id="0" w:name="_GoBack"/>
            <w:bookmarkEnd w:id="0"/>
            <w:r w:rsidR="00067A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6DFF9108" w14:textId="77777777" w:rsidR="00067A27" w:rsidRPr="00683F20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broszura informacyjna</w:t>
            </w:r>
          </w:p>
          <w:p w14:paraId="19E1F77B" w14:textId="77777777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redakcja treści, skład DTP, zaprojektowanie, wydruk i dostarczenie do siedziby Zamawiającego</w:t>
            </w:r>
          </w:p>
          <w:p w14:paraId="32952A24" w14:textId="4A86BFCE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egzemplarzy: 1000, format: A5, obojętność: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16 st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on;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kolory: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4+4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E7D66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14:paraId="520004CC" w14:textId="7AC5959B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30.09.2022</w:t>
            </w:r>
          </w:p>
        </w:tc>
      </w:tr>
      <w:tr w:rsidR="00067A27" w:rsidRPr="002F528C" w14:paraId="3B4B4064" w14:textId="65C4E4D1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5DC7B95" w14:textId="72015378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6C1C79E7" w14:textId="3D663A6F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reklamowe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1B7D91B3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D8B168B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7A27" w:rsidRPr="00EE60E8" w14:paraId="757AE7FE" w14:textId="6BECAC8F" w:rsidTr="00882F84">
        <w:trPr>
          <w:trHeight w:val="57"/>
        </w:trPr>
        <w:tc>
          <w:tcPr>
            <w:tcW w:w="426" w:type="dxa"/>
            <w:vAlign w:val="center"/>
          </w:tcPr>
          <w:p w14:paraId="641498F7" w14:textId="0972E27C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4177316A" w14:textId="2D7FA9A5" w:rsidR="00067A27" w:rsidRPr="002A03FE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gadżet promocyjny </w:t>
            </w:r>
            <w:r w:rsidRPr="002A03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bidon</w:t>
            </w:r>
          </w:p>
          <w:p w14:paraId="1703979D" w14:textId="77777777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50F2174A" w14:textId="138E356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pojemność: 500 ml, nadruk: logotypy programu,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45F5A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71A4D086" w14:textId="5732442C" w:rsidR="00067A27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4FFCDA48" w14:textId="5AE09825" w:rsidTr="00882F84">
        <w:trPr>
          <w:trHeight w:val="57"/>
        </w:trPr>
        <w:tc>
          <w:tcPr>
            <w:tcW w:w="426" w:type="dxa"/>
            <w:vAlign w:val="center"/>
          </w:tcPr>
          <w:p w14:paraId="1506A17B" w14:textId="0EA8B89C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7C1EDFFC" w14:textId="265DFAA3" w:rsidR="00882F84" w:rsidRPr="002A03FE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gadżet promocyjny </w:t>
            </w:r>
            <w:r w:rsidRPr="002A03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workoplecak</w:t>
            </w:r>
            <w:proofErr w:type="spellEnd"/>
          </w:p>
          <w:p w14:paraId="0296D847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0722F57C" w14:textId="146941D9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nadruk: logotypy programu,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305369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753999D5" w14:textId="2FA619C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01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77044BCD" w14:textId="3DCF6AC7" w:rsidTr="00882F84">
        <w:trPr>
          <w:trHeight w:val="57"/>
        </w:trPr>
        <w:tc>
          <w:tcPr>
            <w:tcW w:w="426" w:type="dxa"/>
            <w:vAlign w:val="center"/>
          </w:tcPr>
          <w:p w14:paraId="1996E40B" w14:textId="556DA943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1EFDB81B" w14:textId="77777777" w:rsidR="00882F84" w:rsidRPr="002A03FE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gadżet promocyjny - saszetka tzw. „</w:t>
            </w:r>
            <w:r w:rsidRPr="002A03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biodrówka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”</w:t>
            </w:r>
          </w:p>
          <w:p w14:paraId="5DFE8CE1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324ECEA7" w14:textId="300BA18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A5, nadruk: logotypy programu,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5AB5FC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59402B6F" w14:textId="12384023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D01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50B17910" w14:textId="0DCF24AF" w:rsidTr="00882F84">
        <w:trPr>
          <w:trHeight w:val="57"/>
        </w:trPr>
        <w:tc>
          <w:tcPr>
            <w:tcW w:w="426" w:type="dxa"/>
            <w:vAlign w:val="center"/>
          </w:tcPr>
          <w:p w14:paraId="2E4EFEFA" w14:textId="69F72019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5EE4EFC7" w14:textId="77777777" w:rsidR="00882F84" w:rsidRPr="002A03FE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materiały piśmiennicze - podkładki z klipsem</w:t>
            </w:r>
          </w:p>
          <w:p w14:paraId="2804D93D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7ADCEDB5" w14:textId="20427EEA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nadruk: logotypy programu,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982AE0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5EBEFB81" w14:textId="707079EA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19D3888D" w14:textId="5FC36AF7" w:rsidTr="00882F84">
        <w:trPr>
          <w:trHeight w:val="57"/>
        </w:trPr>
        <w:tc>
          <w:tcPr>
            <w:tcW w:w="426" w:type="dxa"/>
            <w:vAlign w:val="center"/>
          </w:tcPr>
          <w:p w14:paraId="243D3E8B" w14:textId="560D8EF0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A0C629D" w14:textId="77777777" w:rsidR="00882F84" w:rsidRPr="00A10833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materiały piśmiennicze - notesy z konturami boiska</w:t>
            </w:r>
          </w:p>
          <w:p w14:paraId="7FB60336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437E42AA" w14:textId="2E8D117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A4, liczba stron: 96, gramatura okładki: min. 200 g/m kw., nadruki na okładce: logotypy programu,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D04428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66EB5D2B" w14:textId="2601E671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1B12371E" w14:textId="6E6239D9" w:rsidTr="00882F84">
        <w:trPr>
          <w:trHeight w:val="57"/>
        </w:trPr>
        <w:tc>
          <w:tcPr>
            <w:tcW w:w="426" w:type="dxa"/>
            <w:vAlign w:val="center"/>
          </w:tcPr>
          <w:p w14:paraId="5E962BFF" w14:textId="3B9AB114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45230A6D" w14:textId="69092B2A" w:rsidR="00882F84" w:rsidRPr="00A10833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materiały piśmiennicze </w:t>
            </w:r>
            <w:r w:rsidRPr="00A1083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–</w:t>
            </w: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długopisy</w:t>
            </w:r>
          </w:p>
          <w:p w14:paraId="1DBC1EFE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632A50C7" w14:textId="1B09179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materiał: metal, wkład: niebieski, nadruk: logotypy programu,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9CE0A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275" w:type="dxa"/>
            <w:vAlign w:val="center"/>
          </w:tcPr>
          <w:p w14:paraId="49522401" w14:textId="31F24E33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067A27" w:rsidRPr="002F528C" w14:paraId="374D8AD1" w14:textId="6F3C2309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A1CB130" w14:textId="28683D0F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32FC8F1F" w14:textId="4222BF96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Odzież ze znakowaniem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1E0B6C7C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11906F4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2F84" w:rsidRPr="00EE60E8" w14:paraId="11B5D341" w14:textId="682CB40D" w:rsidTr="00067A27">
        <w:trPr>
          <w:trHeight w:val="57"/>
        </w:trPr>
        <w:tc>
          <w:tcPr>
            <w:tcW w:w="426" w:type="dxa"/>
            <w:vAlign w:val="center"/>
          </w:tcPr>
          <w:p w14:paraId="58975494" w14:textId="10220FC0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6C2CA69" w14:textId="77777777" w:rsidR="00882F84" w:rsidRPr="00A10833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odzież </w:t>
            </w:r>
            <w:proofErr w:type="spellStart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obrandowana</w:t>
            </w:r>
            <w:proofErr w:type="spellEnd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logotypami - koszulka polo</w:t>
            </w:r>
          </w:p>
          <w:p w14:paraId="7EA42DD9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34D34F7D" w14:textId="04DC506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typ: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unisex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gramatura: 150-200 g/m kw.,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rozmiarówka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wg wskazania Zamawiającego, nadruk: logotypy programu,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9D46E7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5" w:type="dxa"/>
            <w:vAlign w:val="center"/>
          </w:tcPr>
          <w:p w14:paraId="160448D7" w14:textId="5BAD2B1B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882F84" w:rsidRPr="00EE60E8" w14:paraId="127EE64F" w14:textId="3D6B2C15" w:rsidTr="00067A27">
        <w:trPr>
          <w:trHeight w:val="57"/>
        </w:trPr>
        <w:tc>
          <w:tcPr>
            <w:tcW w:w="426" w:type="dxa"/>
            <w:vAlign w:val="center"/>
          </w:tcPr>
          <w:p w14:paraId="1D2431D6" w14:textId="3DCD223F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61B642E0" w14:textId="77777777" w:rsidR="00882F84" w:rsidRPr="00724E42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odzież </w:t>
            </w:r>
            <w:proofErr w:type="spellStart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obrandowana</w:t>
            </w:r>
            <w:proofErr w:type="spellEnd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logotypami - bluza zapinana</w:t>
            </w:r>
          </w:p>
          <w:p w14:paraId="478FE31B" w14:textId="77777777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zaprojektowanie, produkcja i dostarczenie do siedziby Zamawiającego</w:t>
            </w:r>
          </w:p>
          <w:p w14:paraId="07761518" w14:textId="2D8CBCB5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typ: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unisex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gramatura: 160-220 g/m kw.,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rozmiarówka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wg wskazania Zamawiającego, nadruk: logotypy programu,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PZPN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140133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5" w:type="dxa"/>
            <w:vAlign w:val="center"/>
          </w:tcPr>
          <w:p w14:paraId="53870283" w14:textId="1D5B810E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36B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31.08.2022</w:t>
            </w:r>
          </w:p>
        </w:tc>
      </w:tr>
      <w:tr w:rsidR="00067A27" w:rsidRPr="002F528C" w14:paraId="1E1E6AFA" w14:textId="7D78301B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C1972E1" w14:textId="14EEE1B2" w:rsidR="00067A27" w:rsidRPr="002F528C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76A30C4F" w14:textId="1098AC5F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wideo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681C3B5E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6DA77D2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7A27" w:rsidRPr="00EE60E8" w14:paraId="5D33DEFC" w14:textId="06335815" w:rsidTr="00067A27">
        <w:trPr>
          <w:trHeight w:val="57"/>
        </w:trPr>
        <w:tc>
          <w:tcPr>
            <w:tcW w:w="426" w:type="dxa"/>
            <w:vAlign w:val="center"/>
          </w:tcPr>
          <w:p w14:paraId="7E952D75" w14:textId="1A4B0C1D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39E4FA07" w14:textId="77777777" w:rsidR="00067A27" w:rsidRPr="003E046E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spot promocyjny wideo (kierowany do rodziców, trenerów, szkółek)</w:t>
            </w:r>
          </w:p>
          <w:p w14:paraId="48A9F861" w14:textId="77777777" w:rsidR="00067A27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kompleksowa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</w:p>
          <w:p w14:paraId="0FFACCE5" w14:textId="01E8B215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czas trwania materiału wideo: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sekund;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produkcji: rozdzielczość min. 3840x2160; 25kl/s; MP4/AVI;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klip: kolorowy, udźwiękowiony (stereo);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postprodukcja</w:t>
            </w:r>
            <w:proofErr w:type="spellEnd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przygotowanie materiału wideo do zamieszenia na stronach i/lub w portalach społecznościowych (</w:t>
            </w:r>
            <w:proofErr w:type="spellStart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bitrate</w:t>
            </w:r>
            <w:proofErr w:type="spellEnd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format, proporcje boków);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transkrypcja treści w języku polskim (napisy)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miejsce realizacji zdjęć: cała Polska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931907" w14:textId="77777777" w:rsidR="00067A27" w:rsidRPr="00EE60E8" w:rsidRDefault="00067A27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14:paraId="7AC6D838" w14:textId="2ADB262D" w:rsidR="00067A27" w:rsidRPr="00EE60E8" w:rsidRDefault="00882F84" w:rsidP="00067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882F84" w:rsidRPr="00EE60E8" w14:paraId="2C60F7AB" w14:textId="3961DE32" w:rsidTr="00067A27">
        <w:trPr>
          <w:trHeight w:val="57"/>
        </w:trPr>
        <w:tc>
          <w:tcPr>
            <w:tcW w:w="426" w:type="dxa"/>
            <w:vAlign w:val="center"/>
          </w:tcPr>
          <w:p w14:paraId="1375A933" w14:textId="1644F5D2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5F26716F" w14:textId="77777777" w:rsidR="00882F84" w:rsidRPr="003E046E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tutorial wideo (na temat wizyty monitorującej, przygotowania do zajęć)</w:t>
            </w:r>
          </w:p>
          <w:p w14:paraId="60DA978C" w14:textId="4EB6EB14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kompleksowa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</w:p>
          <w:p w14:paraId="5A652EE3" w14:textId="4E0DBA30" w:rsidR="00882F84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czas trwania materiału wideo: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sekund;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produkcji: rozdzielczość min. 3840x2160; 25kl/s; MP4/AVI;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klip: kolorowy, udźwiękowiony (stereo);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postprodukcja</w:t>
            </w:r>
            <w:proofErr w:type="spellEnd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przygotowanie materiału wideo do zamieszenia na stronach i/lub w portalach społecznościowych (</w:t>
            </w:r>
            <w:proofErr w:type="spellStart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bitrate</w:t>
            </w:r>
            <w:proofErr w:type="spellEnd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format, proporcje boków);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transkrypcja treści w języku polskim (napisy)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miejsce realizacji zdjęć: cała Polska</w:t>
            </w:r>
          </w:p>
          <w:p w14:paraId="29FE414A" w14:textId="7E1AA485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1B8243" w14:textId="77777777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14:paraId="7A95F5C2" w14:textId="7230A92E" w:rsidR="00882F84" w:rsidRPr="00EE60E8" w:rsidRDefault="00882F84" w:rsidP="0088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10630F" w:rsidRPr="00EE60E8" w14:paraId="7C57BA46" w14:textId="66020C42" w:rsidTr="00067A27">
        <w:trPr>
          <w:trHeight w:val="57"/>
        </w:trPr>
        <w:tc>
          <w:tcPr>
            <w:tcW w:w="426" w:type="dxa"/>
            <w:vAlign w:val="center"/>
          </w:tcPr>
          <w:p w14:paraId="33F2322A" w14:textId="6ECAEE44" w:rsidR="0010630F" w:rsidRPr="00EE60E8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4.3.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3B018AE0" w14:textId="77777777" w:rsidR="0010630F" w:rsidRPr="003E046E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materiał wideo o szkółce (historia, działalność, ważne wydarzenia)</w:t>
            </w:r>
          </w:p>
          <w:p w14:paraId="45397EFA" w14:textId="687FBE1D" w:rsidR="0010630F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kompleksowa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</w:p>
          <w:p w14:paraId="07AD5A9F" w14:textId="0BCF3F0A" w:rsidR="0010630F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czas trwania materiału wideo: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sekund;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produkcji: rozdzielczość min. 3840x2160; 25kl/s; MP4/AVI;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klip: kolorowy, udźwiękowiony (stereo);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postprodukcja</w:t>
            </w:r>
            <w:proofErr w:type="spellEnd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przygotowanie materiału wideo do zamieszenia na stronach i/lub w portalach społecznościowych (</w:t>
            </w:r>
            <w:proofErr w:type="spellStart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bitrate</w:t>
            </w:r>
            <w:proofErr w:type="spellEnd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format, proporcje boków);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transkrypcja treści w języku polskim (napisy)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miejsce realizacji zdjęć: cała Polska</w:t>
            </w:r>
          </w:p>
          <w:p w14:paraId="1F0A1EDC" w14:textId="35A5F700" w:rsidR="0010630F" w:rsidRPr="00EE60E8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E9930" w14:textId="77777777" w:rsidR="0010630F" w:rsidRPr="00EE60E8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75" w:type="dxa"/>
            <w:vAlign w:val="center"/>
          </w:tcPr>
          <w:p w14:paraId="779D38AF" w14:textId="5D5E7424" w:rsidR="0010630F" w:rsidRPr="00EE60E8" w:rsidRDefault="0010630F" w:rsidP="0010630F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10630F" w:rsidRPr="00EE60E8" w14:paraId="20136B38" w14:textId="65948350" w:rsidTr="00067A27">
        <w:trPr>
          <w:trHeight w:val="57"/>
        </w:trPr>
        <w:tc>
          <w:tcPr>
            <w:tcW w:w="426" w:type="dxa"/>
            <w:vAlign w:val="center"/>
          </w:tcPr>
          <w:p w14:paraId="2C7CBBF0" w14:textId="3BAB5DAE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4.4.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95AE546" w14:textId="77777777" w:rsidR="0010630F" w:rsidRPr="003E046E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relacja foto-wideo z wizyt przedstawicieli PZPN / </w:t>
            </w:r>
            <w:proofErr w:type="spellStart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MSiT</w:t>
            </w:r>
            <w:proofErr w:type="spellEnd"/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w wybranych szkółkach</w:t>
            </w:r>
          </w:p>
          <w:p w14:paraId="7F1A6499" w14:textId="76E0CCEE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kompleksowa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produkcja</w:t>
            </w:r>
          </w:p>
          <w:p w14:paraId="2922C086" w14:textId="36760D50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czas trwania materiału wideo: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360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sekund;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produkcji: rozdzielczość min. 3840x2160; 25kl/s; MP4/AVI;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klip: kolorowy, udźwiękowiony (stereo);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postprodukcja</w:t>
            </w:r>
            <w:proofErr w:type="spellEnd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przygotowanie materiału wideo do zamieszenia na stronach i/lub w portalach społecznościowych (</w:t>
            </w:r>
            <w:proofErr w:type="spellStart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bitrate</w:t>
            </w:r>
            <w:proofErr w:type="spellEnd"/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format, proporcje boków);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transkrypcja treści w języku polskim (napisy)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miejsce realizacji zdjęć: cała Polska</w:t>
            </w:r>
          </w:p>
          <w:p w14:paraId="69E982A3" w14:textId="7B083F7D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fotorelacja: min. 20 zdjęć wg wytycznych Zamawiającego; przygotowanie fotografii do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zamieszenia na stronach i/lub w portalach społecznościowych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rozdzielczość, </w:t>
            </w:r>
            <w:r w:rsidRPr="003E0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format, proporcje boków)</w:t>
            </w:r>
          </w:p>
          <w:p w14:paraId="4C920897" w14:textId="6DD46CB2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6057C2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vAlign w:val="center"/>
          </w:tcPr>
          <w:p w14:paraId="0D7E8A14" w14:textId="6EFB59D0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10630F" w:rsidRPr="002F528C" w14:paraId="27A2FF20" w14:textId="4A83D7F7" w:rsidTr="00067A27">
        <w:trPr>
          <w:trHeight w:val="5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440990B" w14:textId="0059599B" w:rsidR="0010630F" w:rsidRPr="002F528C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52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57" w:type="dxa"/>
            <w:shd w:val="clear" w:color="auto" w:fill="F2F2F2" w:themeFill="background1" w:themeFillShade="F2"/>
            <w:noWrap/>
            <w:vAlign w:val="center"/>
            <w:hideMark/>
          </w:tcPr>
          <w:p w14:paraId="20BBE388" w14:textId="4842C306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Materiały prasowe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14:paraId="631494F2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00E922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0630F" w:rsidRPr="00EE60E8" w14:paraId="07A83BDC" w14:textId="20FCA55B" w:rsidTr="00067A27">
        <w:trPr>
          <w:trHeight w:val="57"/>
        </w:trPr>
        <w:tc>
          <w:tcPr>
            <w:tcW w:w="426" w:type="dxa"/>
            <w:vAlign w:val="center"/>
          </w:tcPr>
          <w:p w14:paraId="0331FBDA" w14:textId="1FEEB7ED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5.1.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166D5C7E" w14:textId="4C775DFF" w:rsidR="0010630F" w:rsidRPr="005945B7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artykuł nt.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programu</w:t>
            </w:r>
          </w:p>
          <w:p w14:paraId="21F56BBE" w14:textId="77777777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opracowanie, przygotowanie do publikacji</w:t>
            </w:r>
          </w:p>
          <w:p w14:paraId="33224817" w14:textId="323BC62D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objętość: 1500-3000 znaków, tematyka: wg wytycznych Zamawiającego, obejmująca zasady programu, przebieg programu, działalność szkółek piłkarskich biorących udział w programie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346F8D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5" w:type="dxa"/>
            <w:vAlign w:val="center"/>
          </w:tcPr>
          <w:p w14:paraId="17604C08" w14:textId="53E70A4A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30.11.2022</w:t>
            </w:r>
          </w:p>
        </w:tc>
      </w:tr>
      <w:tr w:rsidR="0010630F" w:rsidRPr="00EE60E8" w14:paraId="6F3320A3" w14:textId="64519CAE" w:rsidTr="00067A27">
        <w:trPr>
          <w:trHeight w:val="57"/>
        </w:trPr>
        <w:tc>
          <w:tcPr>
            <w:tcW w:w="426" w:type="dxa"/>
            <w:vAlign w:val="center"/>
          </w:tcPr>
          <w:p w14:paraId="63E953BE" w14:textId="1F7446C2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5.2.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05534096" w14:textId="77777777" w:rsidR="0010630F" w:rsidRPr="005945B7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publikacja artykułu sponsorowanego w mediach regionalnych</w:t>
            </w:r>
          </w:p>
          <w:p w14:paraId="5C0D0CE9" w14:textId="3EB00E36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medium: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prasa drukowana lub </w:t>
            </w:r>
            <w:proofErr w:type="spellStart"/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internet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– wg wytycznych Zamawiającego, objętość artykułu: 1500-3000 znaków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52400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vAlign w:val="center"/>
          </w:tcPr>
          <w:p w14:paraId="29F4ADE2" w14:textId="3229AB09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31.12.2022</w:t>
            </w:r>
          </w:p>
        </w:tc>
      </w:tr>
      <w:tr w:rsidR="0010630F" w:rsidRPr="00EE60E8" w14:paraId="12968C0A" w14:textId="2ABF7572" w:rsidTr="00067A27">
        <w:trPr>
          <w:trHeight w:val="57"/>
        </w:trPr>
        <w:tc>
          <w:tcPr>
            <w:tcW w:w="426" w:type="dxa"/>
            <w:vAlign w:val="center"/>
          </w:tcPr>
          <w:p w14:paraId="41119434" w14:textId="49223DFD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5.3.</w:t>
            </w:r>
          </w:p>
        </w:tc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754AD567" w14:textId="77E0D6FB" w:rsidR="0010630F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publikacja artykułu sponsorowanego w mediach ogólnopolskich</w:t>
            </w:r>
          </w:p>
          <w:p w14:paraId="17780B2C" w14:textId="37E6A3BC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medium: </w:t>
            </w: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prasa drukowana lub </w:t>
            </w:r>
            <w:proofErr w:type="spellStart"/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internet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– wg wytycznych Zamawiającego, objętość artykułu: 1500-3000 znaków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51577F" w14:textId="77777777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E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vAlign w:val="center"/>
          </w:tcPr>
          <w:p w14:paraId="0E094EB0" w14:textId="455DC7B1" w:rsidR="0010630F" w:rsidRPr="00EE60E8" w:rsidRDefault="0010630F" w:rsidP="00106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31.12.2022</w:t>
            </w:r>
          </w:p>
        </w:tc>
      </w:tr>
    </w:tbl>
    <w:p w14:paraId="46D8E706" w14:textId="38C5F656" w:rsidR="00B81869" w:rsidRPr="00131CC8" w:rsidRDefault="00B81869" w:rsidP="00B81869">
      <w:pPr>
        <w:spacing w:before="12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Dodatkowe </w:t>
      </w:r>
      <w:r w:rsidR="00812178" w:rsidRPr="00131CC8">
        <w:rPr>
          <w:rFonts w:ascii="Calibri" w:hAnsi="Calibri" w:cs="Calibri"/>
          <w:sz w:val="20"/>
          <w:szCs w:val="20"/>
        </w:rPr>
        <w:t>wymagania</w:t>
      </w:r>
      <w:r w:rsidRPr="00131CC8">
        <w:rPr>
          <w:rFonts w:ascii="Calibri" w:hAnsi="Calibri" w:cs="Calibri"/>
          <w:sz w:val="20"/>
          <w:szCs w:val="20"/>
        </w:rPr>
        <w:t xml:space="preserve"> wobec </w:t>
      </w:r>
      <w:r w:rsidR="00C62C3B">
        <w:rPr>
          <w:rFonts w:ascii="Calibri" w:hAnsi="Calibri" w:cs="Calibri"/>
          <w:sz w:val="20"/>
          <w:szCs w:val="20"/>
        </w:rPr>
        <w:t>Wykonawcy</w:t>
      </w:r>
      <w:r w:rsidRPr="00131CC8">
        <w:rPr>
          <w:rFonts w:ascii="Calibri" w:hAnsi="Calibri" w:cs="Calibri"/>
          <w:sz w:val="20"/>
          <w:szCs w:val="20"/>
        </w:rPr>
        <w:t>:</w:t>
      </w:r>
    </w:p>
    <w:p w14:paraId="51A5ACFE" w14:textId="6522F89D" w:rsidR="00B81869" w:rsidRPr="00131CC8" w:rsidRDefault="00B81869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wyznaczenie </w:t>
      </w:r>
      <w:proofErr w:type="spellStart"/>
      <w:r w:rsidRPr="00131CC8">
        <w:rPr>
          <w:rFonts w:ascii="Calibri" w:hAnsi="Calibri" w:cs="Calibri"/>
          <w:sz w:val="20"/>
          <w:szCs w:val="20"/>
        </w:rPr>
        <w:t>project</w:t>
      </w:r>
      <w:proofErr w:type="spellEnd"/>
      <w:r w:rsidRPr="00131CC8">
        <w:rPr>
          <w:rFonts w:ascii="Calibri" w:hAnsi="Calibri" w:cs="Calibri"/>
          <w:sz w:val="20"/>
          <w:szCs w:val="20"/>
        </w:rPr>
        <w:t xml:space="preserve"> managera</w:t>
      </w:r>
      <w:r w:rsidR="00D11843" w:rsidRPr="00131CC8">
        <w:rPr>
          <w:rFonts w:ascii="Calibri" w:hAnsi="Calibri" w:cs="Calibri"/>
          <w:sz w:val="20"/>
          <w:szCs w:val="20"/>
        </w:rPr>
        <w:t>, tj. osoby koordynujące</w:t>
      </w:r>
      <w:r w:rsidR="00043663" w:rsidRPr="00131CC8">
        <w:rPr>
          <w:rFonts w:ascii="Calibri" w:hAnsi="Calibri" w:cs="Calibri"/>
          <w:sz w:val="20"/>
          <w:szCs w:val="20"/>
        </w:rPr>
        <w:t>j</w:t>
      </w:r>
      <w:r w:rsidR="00D11843" w:rsidRPr="00131CC8">
        <w:rPr>
          <w:rFonts w:ascii="Calibri" w:hAnsi="Calibri" w:cs="Calibri"/>
          <w:sz w:val="20"/>
          <w:szCs w:val="20"/>
        </w:rPr>
        <w:t xml:space="preserve"> działania po stronie </w:t>
      </w:r>
      <w:r w:rsidR="00043663" w:rsidRPr="00131CC8">
        <w:rPr>
          <w:rFonts w:ascii="Calibri" w:hAnsi="Calibri" w:cs="Calibri"/>
          <w:sz w:val="20"/>
          <w:szCs w:val="20"/>
        </w:rPr>
        <w:t>podmiotu realizującego usługi zewnętrzne, odpowiedzialnego za bieżący kontakt z</w:t>
      </w:r>
      <w:r w:rsidR="00812178" w:rsidRPr="00131CC8">
        <w:rPr>
          <w:rFonts w:ascii="Calibri" w:hAnsi="Calibri" w:cs="Calibri"/>
          <w:sz w:val="20"/>
          <w:szCs w:val="20"/>
        </w:rPr>
        <w:t xml:space="preserve"> </w:t>
      </w:r>
      <w:r w:rsidR="00043663" w:rsidRPr="00131CC8">
        <w:rPr>
          <w:rFonts w:ascii="Calibri" w:hAnsi="Calibri" w:cs="Calibri"/>
          <w:sz w:val="20"/>
          <w:szCs w:val="20"/>
        </w:rPr>
        <w:t>pracownikami i współpracownikami</w:t>
      </w:r>
      <w:r w:rsidR="00812178" w:rsidRPr="00131CC8">
        <w:rPr>
          <w:rFonts w:ascii="Calibri" w:hAnsi="Calibri" w:cs="Calibri"/>
          <w:sz w:val="20"/>
          <w:szCs w:val="20"/>
        </w:rPr>
        <w:t xml:space="preserve"> Polskiego Związku Piłki Nożnej</w:t>
      </w:r>
      <w:r w:rsidR="00043663" w:rsidRPr="00131CC8">
        <w:rPr>
          <w:rFonts w:ascii="Calibri" w:hAnsi="Calibri" w:cs="Calibri"/>
          <w:sz w:val="20"/>
          <w:szCs w:val="20"/>
        </w:rPr>
        <w:t xml:space="preserve"> biorącymi udział w realizacji działań;</w:t>
      </w:r>
    </w:p>
    <w:p w14:paraId="04521869" w14:textId="5894C5F2" w:rsidR="00AF2C47" w:rsidRPr="00131CC8" w:rsidRDefault="00AF2C47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realizacja działań w ścisłej koordynacji z pracownikami i współpracownikami Polskiego Związku Piłki Nożnej biorącymi udział w realizacji działań;</w:t>
      </w:r>
    </w:p>
    <w:p w14:paraId="5C562613" w14:textId="06016386" w:rsidR="008C05C6" w:rsidRPr="00131CC8" w:rsidRDefault="008C05C6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gotowość do realizacji działań na terenie całej Polski (</w:t>
      </w:r>
      <w:r w:rsidR="00EC7DA8" w:rsidRPr="00131CC8">
        <w:rPr>
          <w:rFonts w:ascii="Calibri" w:hAnsi="Calibri" w:cs="Calibri"/>
          <w:sz w:val="20"/>
          <w:szCs w:val="20"/>
        </w:rPr>
        <w:t>jeżeli dane</w:t>
      </w:r>
      <w:r w:rsidRPr="00131CC8">
        <w:rPr>
          <w:rFonts w:ascii="Calibri" w:hAnsi="Calibri" w:cs="Calibri"/>
          <w:sz w:val="20"/>
          <w:szCs w:val="20"/>
        </w:rPr>
        <w:t xml:space="preserve"> </w:t>
      </w:r>
      <w:r w:rsidR="001916FE" w:rsidRPr="00131CC8">
        <w:rPr>
          <w:rFonts w:ascii="Calibri" w:hAnsi="Calibri" w:cs="Calibri"/>
          <w:sz w:val="20"/>
          <w:szCs w:val="20"/>
        </w:rPr>
        <w:t xml:space="preserve">działanie wymaga </w:t>
      </w:r>
      <w:r w:rsidR="00055DE9" w:rsidRPr="00131CC8">
        <w:rPr>
          <w:rFonts w:ascii="Calibri" w:hAnsi="Calibri" w:cs="Calibri"/>
          <w:sz w:val="20"/>
          <w:szCs w:val="20"/>
        </w:rPr>
        <w:t>obecności na miejscu</w:t>
      </w:r>
      <w:r w:rsidR="00F0708F" w:rsidRPr="00131CC8">
        <w:rPr>
          <w:rFonts w:ascii="Calibri" w:hAnsi="Calibri" w:cs="Calibri"/>
          <w:sz w:val="20"/>
          <w:szCs w:val="20"/>
        </w:rPr>
        <w:t xml:space="preserve"> – np. realizacja materiału foto-wideo</w:t>
      </w:r>
      <w:r w:rsidRPr="00131CC8">
        <w:rPr>
          <w:rFonts w:ascii="Calibri" w:hAnsi="Calibri" w:cs="Calibri"/>
          <w:sz w:val="20"/>
          <w:szCs w:val="20"/>
        </w:rPr>
        <w:t>), zgodnie ze wskazaniem Polskiego Związku Piłki Nożnej;</w:t>
      </w:r>
    </w:p>
    <w:p w14:paraId="3AF67594" w14:textId="72194318" w:rsidR="002E60BE" w:rsidRPr="00131CC8" w:rsidRDefault="002E60BE" w:rsidP="00B81869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>przeniesienie na Polski Związek Piłki Nożnej pełni autorskich</w:t>
      </w:r>
      <w:r w:rsidR="00435AA0">
        <w:rPr>
          <w:rFonts w:ascii="Calibri" w:hAnsi="Calibri" w:cs="Calibri"/>
          <w:sz w:val="20"/>
          <w:szCs w:val="20"/>
        </w:rPr>
        <w:t xml:space="preserve"> praw majątkowych</w:t>
      </w:r>
      <w:r w:rsidRPr="00131CC8">
        <w:rPr>
          <w:rFonts w:ascii="Calibri" w:hAnsi="Calibri" w:cs="Calibri"/>
          <w:sz w:val="20"/>
          <w:szCs w:val="20"/>
        </w:rPr>
        <w:t xml:space="preserve"> do utworów, które powstaną w ramach realizacji działań;</w:t>
      </w:r>
    </w:p>
    <w:p w14:paraId="684845F5" w14:textId="2A4A7CEC" w:rsidR="0035753E" w:rsidRPr="00844584" w:rsidRDefault="00D11843" w:rsidP="00844584">
      <w:pPr>
        <w:pStyle w:val="Akapitzlist"/>
        <w:numPr>
          <w:ilvl w:val="0"/>
          <w:numId w:val="13"/>
        </w:numPr>
        <w:spacing w:after="0" w:line="240" w:lineRule="auto"/>
        <w:ind w:right="108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31CC8">
        <w:rPr>
          <w:rFonts w:ascii="Calibri" w:hAnsi="Calibri" w:cs="Calibri"/>
          <w:sz w:val="20"/>
          <w:szCs w:val="20"/>
        </w:rPr>
        <w:t xml:space="preserve">bieżąca </w:t>
      </w:r>
      <w:r w:rsidR="00043663" w:rsidRPr="00131CC8">
        <w:rPr>
          <w:rFonts w:ascii="Calibri" w:hAnsi="Calibri" w:cs="Calibri"/>
          <w:sz w:val="20"/>
          <w:szCs w:val="20"/>
        </w:rPr>
        <w:t xml:space="preserve">i kompleksowa </w:t>
      </w:r>
      <w:r w:rsidRPr="00131CC8">
        <w:rPr>
          <w:rFonts w:ascii="Calibri" w:hAnsi="Calibri" w:cs="Calibri"/>
          <w:sz w:val="20"/>
          <w:szCs w:val="20"/>
        </w:rPr>
        <w:t xml:space="preserve">sprawozdawczość </w:t>
      </w:r>
      <w:r w:rsidR="00043663" w:rsidRPr="00131CC8">
        <w:rPr>
          <w:rFonts w:ascii="Calibri" w:hAnsi="Calibri" w:cs="Calibri"/>
          <w:sz w:val="20"/>
          <w:szCs w:val="20"/>
        </w:rPr>
        <w:t>z realizowanych działań</w:t>
      </w:r>
      <w:r w:rsidR="007B0AFB" w:rsidRPr="00131CC8">
        <w:rPr>
          <w:rFonts w:ascii="Calibri" w:hAnsi="Calibri" w:cs="Calibri"/>
          <w:sz w:val="20"/>
          <w:szCs w:val="20"/>
        </w:rPr>
        <w:t xml:space="preserve"> </w:t>
      </w:r>
      <w:r w:rsidR="00186424" w:rsidRPr="00131CC8">
        <w:rPr>
          <w:rFonts w:ascii="Calibri" w:hAnsi="Calibri" w:cs="Calibri"/>
          <w:sz w:val="20"/>
          <w:szCs w:val="20"/>
        </w:rPr>
        <w:t xml:space="preserve">zgodnie z wymogami </w:t>
      </w:r>
      <w:r w:rsidR="00D40B83" w:rsidRPr="00131CC8">
        <w:rPr>
          <w:rFonts w:ascii="Calibri" w:hAnsi="Calibri" w:cs="Calibri"/>
          <w:sz w:val="20"/>
          <w:szCs w:val="20"/>
        </w:rPr>
        <w:t xml:space="preserve">Ministerstwa Sportu i </w:t>
      </w:r>
      <w:r w:rsidR="004E37BF" w:rsidRPr="00131CC8">
        <w:rPr>
          <w:rFonts w:ascii="Calibri" w:hAnsi="Calibri" w:cs="Calibri"/>
          <w:sz w:val="20"/>
          <w:szCs w:val="20"/>
        </w:rPr>
        <w:t>Turystyki</w:t>
      </w:r>
      <w:r w:rsidR="00EA34A7" w:rsidRPr="00131CC8">
        <w:rPr>
          <w:rFonts w:ascii="Calibri" w:hAnsi="Calibri" w:cs="Calibri"/>
          <w:sz w:val="20"/>
          <w:szCs w:val="20"/>
        </w:rPr>
        <w:t xml:space="preserve"> oraz Polskiego Związku Piłki Nożnej</w:t>
      </w:r>
      <w:r w:rsidR="004E37BF" w:rsidRPr="00131CC8">
        <w:rPr>
          <w:rFonts w:ascii="Calibri" w:hAnsi="Calibri" w:cs="Calibri"/>
          <w:sz w:val="20"/>
          <w:szCs w:val="20"/>
        </w:rPr>
        <w:t>, w szczególności w formie</w:t>
      </w:r>
      <w:r w:rsidR="002E60BE" w:rsidRPr="00131CC8">
        <w:rPr>
          <w:rFonts w:ascii="Calibri" w:hAnsi="Calibri" w:cs="Calibri"/>
          <w:sz w:val="20"/>
          <w:szCs w:val="20"/>
        </w:rPr>
        <w:t xml:space="preserve"> </w:t>
      </w:r>
      <w:r w:rsidR="00B272B2" w:rsidRPr="00131CC8">
        <w:rPr>
          <w:rFonts w:ascii="Calibri" w:hAnsi="Calibri" w:cs="Calibri"/>
          <w:sz w:val="20"/>
          <w:szCs w:val="20"/>
        </w:rPr>
        <w:t>sprawozdań, protokołów,</w:t>
      </w:r>
      <w:r w:rsidR="009A6AD2" w:rsidRPr="00131CC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A6AD2" w:rsidRPr="00131CC8">
        <w:rPr>
          <w:rFonts w:ascii="Calibri" w:hAnsi="Calibri" w:cs="Calibri"/>
          <w:sz w:val="20"/>
          <w:szCs w:val="20"/>
        </w:rPr>
        <w:t>screenów</w:t>
      </w:r>
      <w:proofErr w:type="spellEnd"/>
      <w:r w:rsidR="009A6AD2" w:rsidRPr="00131CC8">
        <w:rPr>
          <w:rFonts w:ascii="Calibri" w:hAnsi="Calibri" w:cs="Calibri"/>
          <w:sz w:val="20"/>
          <w:szCs w:val="20"/>
        </w:rPr>
        <w:t>,</w:t>
      </w:r>
      <w:r w:rsidR="00B272B2" w:rsidRPr="00131CC8">
        <w:rPr>
          <w:rFonts w:ascii="Calibri" w:hAnsi="Calibri" w:cs="Calibri"/>
          <w:sz w:val="20"/>
          <w:szCs w:val="20"/>
        </w:rPr>
        <w:t xml:space="preserve"> </w:t>
      </w:r>
      <w:r w:rsidR="002E60BE" w:rsidRPr="00131CC8">
        <w:rPr>
          <w:rFonts w:ascii="Calibri" w:hAnsi="Calibri" w:cs="Calibri"/>
          <w:sz w:val="20"/>
          <w:szCs w:val="20"/>
        </w:rPr>
        <w:t>dokumentacji fotograficznej</w:t>
      </w:r>
      <w:r w:rsidR="0062317A" w:rsidRPr="00131CC8">
        <w:rPr>
          <w:rFonts w:ascii="Calibri" w:hAnsi="Calibri" w:cs="Calibri"/>
          <w:sz w:val="20"/>
          <w:szCs w:val="20"/>
        </w:rPr>
        <w:t>, raport</w:t>
      </w:r>
      <w:r w:rsidR="009C3CF4" w:rsidRPr="00131CC8">
        <w:rPr>
          <w:rFonts w:ascii="Calibri" w:hAnsi="Calibri" w:cs="Calibri"/>
          <w:sz w:val="20"/>
          <w:szCs w:val="20"/>
        </w:rPr>
        <w:t>ów</w:t>
      </w:r>
      <w:r w:rsidR="0062317A" w:rsidRPr="00131CC8">
        <w:rPr>
          <w:rFonts w:ascii="Calibri" w:hAnsi="Calibri" w:cs="Calibri"/>
          <w:sz w:val="20"/>
          <w:szCs w:val="20"/>
        </w:rPr>
        <w:t xml:space="preserve"> monitoringu mediów</w:t>
      </w:r>
      <w:r w:rsidR="00EA34A7" w:rsidRPr="00131CC8">
        <w:rPr>
          <w:rFonts w:ascii="Calibri" w:hAnsi="Calibri" w:cs="Calibri"/>
          <w:sz w:val="20"/>
          <w:szCs w:val="20"/>
        </w:rPr>
        <w:t xml:space="preserve"> itp.</w:t>
      </w:r>
    </w:p>
    <w:sectPr w:rsidR="0035753E" w:rsidRPr="00844584" w:rsidSect="005203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259C" w16cex:dateUtc="2022-05-16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0E57DD" w16cid:durableId="262D25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EB87A" w14:textId="77777777" w:rsidR="0020206C" w:rsidRDefault="0020206C" w:rsidP="00665709">
      <w:pPr>
        <w:spacing w:after="0" w:line="240" w:lineRule="auto"/>
      </w:pPr>
      <w:r>
        <w:separator/>
      </w:r>
    </w:p>
  </w:endnote>
  <w:endnote w:type="continuationSeparator" w:id="0">
    <w:p w14:paraId="016ADB15" w14:textId="77777777" w:rsidR="0020206C" w:rsidRDefault="0020206C" w:rsidP="0066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3E36" w14:textId="7F373C5C" w:rsidR="00520343" w:rsidRPr="00520343" w:rsidRDefault="00520343" w:rsidP="00357956">
    <w:pPr>
      <w:spacing w:after="240" w:line="240" w:lineRule="auto"/>
      <w:ind w:left="3544" w:right="-720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CF57B" w14:textId="77777777" w:rsidR="0020206C" w:rsidRDefault="0020206C" w:rsidP="00665709">
      <w:pPr>
        <w:spacing w:after="0" w:line="240" w:lineRule="auto"/>
      </w:pPr>
      <w:r>
        <w:separator/>
      </w:r>
    </w:p>
  </w:footnote>
  <w:footnote w:type="continuationSeparator" w:id="0">
    <w:p w14:paraId="3C40ADB6" w14:textId="77777777" w:rsidR="0020206C" w:rsidRDefault="0020206C" w:rsidP="0066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856D" w14:textId="77777777" w:rsidR="00665709" w:rsidRDefault="00391469">
    <w:pPr>
      <w:pStyle w:val="Nagwek"/>
    </w:pPr>
    <w:r>
      <w:rPr>
        <w:noProof/>
      </w:rPr>
      <w:pict w14:anchorId="3E4F3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807719" o:spid="_x0000_s1026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PN_papier_firmowy-02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708F6" w14:textId="0D3016E2" w:rsidR="00665709" w:rsidRDefault="00AA566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9AA69E7" wp14:editId="23C23954">
          <wp:simplePos x="0" y="0"/>
          <wp:positionH relativeFrom="column">
            <wp:posOffset>-890270</wp:posOffset>
          </wp:positionH>
          <wp:positionV relativeFrom="page">
            <wp:posOffset>0</wp:posOffset>
          </wp:positionV>
          <wp:extent cx="7552252" cy="1067847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252" cy="106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A6816" w14:textId="77777777" w:rsidR="00665709" w:rsidRDefault="00391469">
    <w:pPr>
      <w:pStyle w:val="Nagwek"/>
    </w:pPr>
    <w:r>
      <w:rPr>
        <w:noProof/>
      </w:rPr>
      <w:pict w14:anchorId="19251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807718" o:spid="_x0000_s1025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PN_papier_firmowy-02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multilevel"/>
    <w:tmpl w:val="422C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56AE4"/>
    <w:multiLevelType w:val="hybridMultilevel"/>
    <w:tmpl w:val="4DBC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73C"/>
    <w:multiLevelType w:val="hybridMultilevel"/>
    <w:tmpl w:val="7A70A6BA"/>
    <w:lvl w:ilvl="0" w:tplc="ADB238D4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94B"/>
    <w:multiLevelType w:val="hybridMultilevel"/>
    <w:tmpl w:val="0C30F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83C"/>
    <w:multiLevelType w:val="hybridMultilevel"/>
    <w:tmpl w:val="708A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38F8"/>
    <w:multiLevelType w:val="hybridMultilevel"/>
    <w:tmpl w:val="906C0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740B"/>
    <w:multiLevelType w:val="hybridMultilevel"/>
    <w:tmpl w:val="4448E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BEF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3C48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EB431F"/>
    <w:multiLevelType w:val="hybridMultilevel"/>
    <w:tmpl w:val="F16C3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E4F93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DE608FF"/>
    <w:multiLevelType w:val="hybridMultilevel"/>
    <w:tmpl w:val="CE2E4898"/>
    <w:lvl w:ilvl="0" w:tplc="ED00B726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2" w15:restartNumberingAfterBreak="0">
    <w:nsid w:val="695B1950"/>
    <w:multiLevelType w:val="hybridMultilevel"/>
    <w:tmpl w:val="6B12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53C"/>
    <w:multiLevelType w:val="multilevel"/>
    <w:tmpl w:val="1744EB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D21904"/>
    <w:multiLevelType w:val="hybridMultilevel"/>
    <w:tmpl w:val="CD06D74E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13"/>
    <w:rsid w:val="00001033"/>
    <w:rsid w:val="00013988"/>
    <w:rsid w:val="00020C41"/>
    <w:rsid w:val="000402C4"/>
    <w:rsid w:val="000411D6"/>
    <w:rsid w:val="00042849"/>
    <w:rsid w:val="00043663"/>
    <w:rsid w:val="00052B6A"/>
    <w:rsid w:val="00055DE9"/>
    <w:rsid w:val="00067A27"/>
    <w:rsid w:val="00070B16"/>
    <w:rsid w:val="00093174"/>
    <w:rsid w:val="00096D73"/>
    <w:rsid w:val="000972B2"/>
    <w:rsid w:val="000B577B"/>
    <w:rsid w:val="000B6EB0"/>
    <w:rsid w:val="000B7ADA"/>
    <w:rsid w:val="000C502B"/>
    <w:rsid w:val="000E265D"/>
    <w:rsid w:val="000E37E4"/>
    <w:rsid w:val="0010630F"/>
    <w:rsid w:val="00107732"/>
    <w:rsid w:val="001078DF"/>
    <w:rsid w:val="001250BC"/>
    <w:rsid w:val="00131CC8"/>
    <w:rsid w:val="00137786"/>
    <w:rsid w:val="00140A2A"/>
    <w:rsid w:val="0014267C"/>
    <w:rsid w:val="001633F8"/>
    <w:rsid w:val="0018369C"/>
    <w:rsid w:val="00184CF5"/>
    <w:rsid w:val="00186424"/>
    <w:rsid w:val="001916FE"/>
    <w:rsid w:val="00194C4B"/>
    <w:rsid w:val="001955FB"/>
    <w:rsid w:val="001C1DCC"/>
    <w:rsid w:val="001C551D"/>
    <w:rsid w:val="001C67A8"/>
    <w:rsid w:val="001E5AEF"/>
    <w:rsid w:val="001F1C72"/>
    <w:rsid w:val="001F2869"/>
    <w:rsid w:val="00201987"/>
    <w:rsid w:val="0020206C"/>
    <w:rsid w:val="00205E37"/>
    <w:rsid w:val="00227AB3"/>
    <w:rsid w:val="0023002D"/>
    <w:rsid w:val="00243BCD"/>
    <w:rsid w:val="00247272"/>
    <w:rsid w:val="00255D97"/>
    <w:rsid w:val="00261052"/>
    <w:rsid w:val="00272311"/>
    <w:rsid w:val="0027715B"/>
    <w:rsid w:val="00281180"/>
    <w:rsid w:val="0028727E"/>
    <w:rsid w:val="002A03FE"/>
    <w:rsid w:val="002A71F8"/>
    <w:rsid w:val="002C7670"/>
    <w:rsid w:val="002D5886"/>
    <w:rsid w:val="002E60BE"/>
    <w:rsid w:val="002F14B8"/>
    <w:rsid w:val="002F1D4A"/>
    <w:rsid w:val="002F20A2"/>
    <w:rsid w:val="002F528C"/>
    <w:rsid w:val="002F77A2"/>
    <w:rsid w:val="00301360"/>
    <w:rsid w:val="003155BF"/>
    <w:rsid w:val="00320BB6"/>
    <w:rsid w:val="0034247D"/>
    <w:rsid w:val="0035003B"/>
    <w:rsid w:val="0035753E"/>
    <w:rsid w:val="00357956"/>
    <w:rsid w:val="00386247"/>
    <w:rsid w:val="00391469"/>
    <w:rsid w:val="00397F7A"/>
    <w:rsid w:val="003A01BC"/>
    <w:rsid w:val="003A2804"/>
    <w:rsid w:val="003A2D71"/>
    <w:rsid w:val="003A3DAB"/>
    <w:rsid w:val="003B11CB"/>
    <w:rsid w:val="003B56DC"/>
    <w:rsid w:val="003D022D"/>
    <w:rsid w:val="003D3272"/>
    <w:rsid w:val="003D3558"/>
    <w:rsid w:val="003D707E"/>
    <w:rsid w:val="003D776F"/>
    <w:rsid w:val="003E046E"/>
    <w:rsid w:val="003E29B4"/>
    <w:rsid w:val="00422A9E"/>
    <w:rsid w:val="00423ACA"/>
    <w:rsid w:val="00433D6C"/>
    <w:rsid w:val="00435AA0"/>
    <w:rsid w:val="0045242E"/>
    <w:rsid w:val="00452D02"/>
    <w:rsid w:val="00467F3A"/>
    <w:rsid w:val="0047596D"/>
    <w:rsid w:val="00483471"/>
    <w:rsid w:val="00484D1F"/>
    <w:rsid w:val="004972D1"/>
    <w:rsid w:val="004A15AC"/>
    <w:rsid w:val="004A19B8"/>
    <w:rsid w:val="004A53E0"/>
    <w:rsid w:val="004A6B6C"/>
    <w:rsid w:val="004C3743"/>
    <w:rsid w:val="004D379C"/>
    <w:rsid w:val="004D6F6B"/>
    <w:rsid w:val="004E37BF"/>
    <w:rsid w:val="004E569E"/>
    <w:rsid w:val="004F032A"/>
    <w:rsid w:val="004F5EB8"/>
    <w:rsid w:val="00504604"/>
    <w:rsid w:val="00510A72"/>
    <w:rsid w:val="00514441"/>
    <w:rsid w:val="00516C8B"/>
    <w:rsid w:val="00520343"/>
    <w:rsid w:val="005206E7"/>
    <w:rsid w:val="005219D8"/>
    <w:rsid w:val="005323B3"/>
    <w:rsid w:val="00537992"/>
    <w:rsid w:val="005401B8"/>
    <w:rsid w:val="00555A59"/>
    <w:rsid w:val="00560D3C"/>
    <w:rsid w:val="005661FC"/>
    <w:rsid w:val="005670C2"/>
    <w:rsid w:val="00572F27"/>
    <w:rsid w:val="005823D8"/>
    <w:rsid w:val="00585016"/>
    <w:rsid w:val="005945B7"/>
    <w:rsid w:val="005A2361"/>
    <w:rsid w:val="005A7D2A"/>
    <w:rsid w:val="005B54C1"/>
    <w:rsid w:val="005C2293"/>
    <w:rsid w:val="005D181C"/>
    <w:rsid w:val="005D2E33"/>
    <w:rsid w:val="005D4CA1"/>
    <w:rsid w:val="005D5A14"/>
    <w:rsid w:val="005E599B"/>
    <w:rsid w:val="00612BA7"/>
    <w:rsid w:val="006135C3"/>
    <w:rsid w:val="0062317A"/>
    <w:rsid w:val="00627B05"/>
    <w:rsid w:val="006314F4"/>
    <w:rsid w:val="00662C4C"/>
    <w:rsid w:val="00665709"/>
    <w:rsid w:val="00665B1D"/>
    <w:rsid w:val="00666BBE"/>
    <w:rsid w:val="006672AA"/>
    <w:rsid w:val="0068104C"/>
    <w:rsid w:val="00683F20"/>
    <w:rsid w:val="006A5B6E"/>
    <w:rsid w:val="006A6333"/>
    <w:rsid w:val="006A7084"/>
    <w:rsid w:val="006C36B6"/>
    <w:rsid w:val="006C72F7"/>
    <w:rsid w:val="006E0B11"/>
    <w:rsid w:val="006E6F80"/>
    <w:rsid w:val="006F2CBC"/>
    <w:rsid w:val="00715828"/>
    <w:rsid w:val="00722D8B"/>
    <w:rsid w:val="00724E42"/>
    <w:rsid w:val="007252BB"/>
    <w:rsid w:val="00730B79"/>
    <w:rsid w:val="00735BBD"/>
    <w:rsid w:val="00754F92"/>
    <w:rsid w:val="00763EE9"/>
    <w:rsid w:val="007707D4"/>
    <w:rsid w:val="00781662"/>
    <w:rsid w:val="007A3FF0"/>
    <w:rsid w:val="007B0AFB"/>
    <w:rsid w:val="007B11BA"/>
    <w:rsid w:val="007D22CD"/>
    <w:rsid w:val="007D3036"/>
    <w:rsid w:val="007E471B"/>
    <w:rsid w:val="007F0E7F"/>
    <w:rsid w:val="007F7B38"/>
    <w:rsid w:val="008016E6"/>
    <w:rsid w:val="00805914"/>
    <w:rsid w:val="00805FE0"/>
    <w:rsid w:val="00812178"/>
    <w:rsid w:val="008145B0"/>
    <w:rsid w:val="008340B9"/>
    <w:rsid w:val="00844584"/>
    <w:rsid w:val="008449AC"/>
    <w:rsid w:val="0085323F"/>
    <w:rsid w:val="00856EB5"/>
    <w:rsid w:val="00857C95"/>
    <w:rsid w:val="00865C6F"/>
    <w:rsid w:val="0087102B"/>
    <w:rsid w:val="008738A1"/>
    <w:rsid w:val="00882D31"/>
    <w:rsid w:val="00882F84"/>
    <w:rsid w:val="00896BC9"/>
    <w:rsid w:val="008A209D"/>
    <w:rsid w:val="008B0E41"/>
    <w:rsid w:val="008C05C6"/>
    <w:rsid w:val="008E779E"/>
    <w:rsid w:val="009138A4"/>
    <w:rsid w:val="009224F8"/>
    <w:rsid w:val="00925D33"/>
    <w:rsid w:val="00930CC7"/>
    <w:rsid w:val="009415AE"/>
    <w:rsid w:val="00954E23"/>
    <w:rsid w:val="00963135"/>
    <w:rsid w:val="00967BFC"/>
    <w:rsid w:val="00981301"/>
    <w:rsid w:val="00983AAA"/>
    <w:rsid w:val="009A0375"/>
    <w:rsid w:val="009A6AD2"/>
    <w:rsid w:val="009B2E6A"/>
    <w:rsid w:val="009B3D24"/>
    <w:rsid w:val="009C0D39"/>
    <w:rsid w:val="009C3CF4"/>
    <w:rsid w:val="009C7549"/>
    <w:rsid w:val="009E189B"/>
    <w:rsid w:val="009E22AF"/>
    <w:rsid w:val="009E41A0"/>
    <w:rsid w:val="009E4A0B"/>
    <w:rsid w:val="009F7CF2"/>
    <w:rsid w:val="00A0047A"/>
    <w:rsid w:val="00A10833"/>
    <w:rsid w:val="00A25B8F"/>
    <w:rsid w:val="00A26D43"/>
    <w:rsid w:val="00A31165"/>
    <w:rsid w:val="00A47845"/>
    <w:rsid w:val="00A5140D"/>
    <w:rsid w:val="00A63651"/>
    <w:rsid w:val="00A727DD"/>
    <w:rsid w:val="00A7420A"/>
    <w:rsid w:val="00AA5668"/>
    <w:rsid w:val="00AB6A7D"/>
    <w:rsid w:val="00AE1E14"/>
    <w:rsid w:val="00AF2C47"/>
    <w:rsid w:val="00AF6126"/>
    <w:rsid w:val="00AF6651"/>
    <w:rsid w:val="00B21A65"/>
    <w:rsid w:val="00B223EC"/>
    <w:rsid w:val="00B22D44"/>
    <w:rsid w:val="00B23141"/>
    <w:rsid w:val="00B262EA"/>
    <w:rsid w:val="00B272B2"/>
    <w:rsid w:val="00B4603B"/>
    <w:rsid w:val="00B54157"/>
    <w:rsid w:val="00B6587B"/>
    <w:rsid w:val="00B74260"/>
    <w:rsid w:val="00B74660"/>
    <w:rsid w:val="00B81869"/>
    <w:rsid w:val="00B83A89"/>
    <w:rsid w:val="00B8766D"/>
    <w:rsid w:val="00B90D4D"/>
    <w:rsid w:val="00B92ABA"/>
    <w:rsid w:val="00B94796"/>
    <w:rsid w:val="00BA1997"/>
    <w:rsid w:val="00BB0454"/>
    <w:rsid w:val="00BC1838"/>
    <w:rsid w:val="00BC5380"/>
    <w:rsid w:val="00BD48AC"/>
    <w:rsid w:val="00BE124C"/>
    <w:rsid w:val="00C01F2D"/>
    <w:rsid w:val="00C021C3"/>
    <w:rsid w:val="00C1127F"/>
    <w:rsid w:val="00C16FDA"/>
    <w:rsid w:val="00C21CD3"/>
    <w:rsid w:val="00C21E89"/>
    <w:rsid w:val="00C30EEB"/>
    <w:rsid w:val="00C54410"/>
    <w:rsid w:val="00C62C3B"/>
    <w:rsid w:val="00C6620F"/>
    <w:rsid w:val="00C70B59"/>
    <w:rsid w:val="00C72679"/>
    <w:rsid w:val="00C76845"/>
    <w:rsid w:val="00C76B2C"/>
    <w:rsid w:val="00C859C0"/>
    <w:rsid w:val="00C909B8"/>
    <w:rsid w:val="00CC16AA"/>
    <w:rsid w:val="00CD73C9"/>
    <w:rsid w:val="00CE1E39"/>
    <w:rsid w:val="00CE35A8"/>
    <w:rsid w:val="00CE4DA9"/>
    <w:rsid w:val="00D112D9"/>
    <w:rsid w:val="00D11843"/>
    <w:rsid w:val="00D1642A"/>
    <w:rsid w:val="00D177EA"/>
    <w:rsid w:val="00D20915"/>
    <w:rsid w:val="00D21BF2"/>
    <w:rsid w:val="00D40B83"/>
    <w:rsid w:val="00D41691"/>
    <w:rsid w:val="00D47BAA"/>
    <w:rsid w:val="00D65907"/>
    <w:rsid w:val="00D7273D"/>
    <w:rsid w:val="00D771F0"/>
    <w:rsid w:val="00D8712F"/>
    <w:rsid w:val="00D971F7"/>
    <w:rsid w:val="00DB4BC4"/>
    <w:rsid w:val="00DC1313"/>
    <w:rsid w:val="00DC34F6"/>
    <w:rsid w:val="00DD137B"/>
    <w:rsid w:val="00DD30D7"/>
    <w:rsid w:val="00DD3F7D"/>
    <w:rsid w:val="00DE1FA6"/>
    <w:rsid w:val="00DE29CE"/>
    <w:rsid w:val="00DE31B1"/>
    <w:rsid w:val="00DE6F93"/>
    <w:rsid w:val="00DF29E3"/>
    <w:rsid w:val="00DF44DD"/>
    <w:rsid w:val="00E12A7E"/>
    <w:rsid w:val="00E16688"/>
    <w:rsid w:val="00E17528"/>
    <w:rsid w:val="00E27D94"/>
    <w:rsid w:val="00E30320"/>
    <w:rsid w:val="00E40A17"/>
    <w:rsid w:val="00E46714"/>
    <w:rsid w:val="00E55C0E"/>
    <w:rsid w:val="00E575DD"/>
    <w:rsid w:val="00E60F24"/>
    <w:rsid w:val="00E67777"/>
    <w:rsid w:val="00E720C4"/>
    <w:rsid w:val="00E859D9"/>
    <w:rsid w:val="00E868F5"/>
    <w:rsid w:val="00E86DEF"/>
    <w:rsid w:val="00E924DB"/>
    <w:rsid w:val="00E93833"/>
    <w:rsid w:val="00EA34A7"/>
    <w:rsid w:val="00EB1F40"/>
    <w:rsid w:val="00EC7DA8"/>
    <w:rsid w:val="00EE60E8"/>
    <w:rsid w:val="00F0119B"/>
    <w:rsid w:val="00F029CD"/>
    <w:rsid w:val="00F0708F"/>
    <w:rsid w:val="00F26F75"/>
    <w:rsid w:val="00F32A13"/>
    <w:rsid w:val="00F3416A"/>
    <w:rsid w:val="00F42EBB"/>
    <w:rsid w:val="00F46803"/>
    <w:rsid w:val="00F47C11"/>
    <w:rsid w:val="00F50BE3"/>
    <w:rsid w:val="00F5509C"/>
    <w:rsid w:val="00F55EA0"/>
    <w:rsid w:val="00F56CCC"/>
    <w:rsid w:val="00F609F1"/>
    <w:rsid w:val="00F731C8"/>
    <w:rsid w:val="00F73D84"/>
    <w:rsid w:val="00F7585F"/>
    <w:rsid w:val="00F926B4"/>
    <w:rsid w:val="00F94ECF"/>
    <w:rsid w:val="00FA1DF8"/>
    <w:rsid w:val="00FA45B7"/>
    <w:rsid w:val="00FB0F59"/>
    <w:rsid w:val="00FD7A84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1718A"/>
  <w15:docId w15:val="{3D42CF26-32E3-45A2-A277-7A130D0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709"/>
  </w:style>
  <w:style w:type="paragraph" w:styleId="Stopka">
    <w:name w:val="footer"/>
    <w:basedOn w:val="Normalny"/>
    <w:link w:val="StopkaZnak"/>
    <w:uiPriority w:val="99"/>
    <w:unhideWhenUsed/>
    <w:rsid w:val="0066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709"/>
  </w:style>
  <w:style w:type="paragraph" w:styleId="Akapitzlist">
    <w:name w:val="List Paragraph"/>
    <w:basedOn w:val="Normalny"/>
    <w:uiPriority w:val="34"/>
    <w:qFormat/>
    <w:rsid w:val="00667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732"/>
    <w:rPr>
      <w:color w:val="0563C1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520343"/>
  </w:style>
  <w:style w:type="table" w:styleId="Tabela-Siatka">
    <w:name w:val="Table Grid"/>
    <w:basedOn w:val="Standardowy"/>
    <w:uiPriority w:val="59"/>
    <w:rsid w:val="0056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59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2493-5FE0-4DD0-B043-4D945279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Czerwińska</dc:creator>
  <cp:lastModifiedBy>Julia Jarnicka</cp:lastModifiedBy>
  <cp:revision>2</cp:revision>
  <cp:lastPrinted>2022-05-13T22:33:00Z</cp:lastPrinted>
  <dcterms:created xsi:type="dcterms:W3CDTF">2022-05-19T08:52:00Z</dcterms:created>
  <dcterms:modified xsi:type="dcterms:W3CDTF">2022-05-19T08:52:00Z</dcterms:modified>
</cp:coreProperties>
</file>