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0C6F" w14:textId="77777777" w:rsidR="00104C3E" w:rsidRPr="00337FDD" w:rsidRDefault="00104C3E" w:rsidP="00104C3E">
      <w:pPr>
        <w:pStyle w:val="Nagwek2"/>
        <w:numPr>
          <w:ilvl w:val="0"/>
          <w:numId w:val="0"/>
        </w:numPr>
        <w:spacing w:line="276" w:lineRule="auto"/>
      </w:pPr>
      <w:bookmarkStart w:id="0" w:name="_Toc45794555"/>
      <w:bookmarkStart w:id="1" w:name="_Toc145937956"/>
      <w:r w:rsidRPr="00337FDD">
        <w:t>ZAŁĄCZNIK NR 5. KLAUZULA INFORMACYJNA DOTYCZĄCA PRZETWARZANIA DANYCH OSOBOWYCH</w:t>
      </w:r>
      <w:bookmarkStart w:id="2" w:name="_Hlk43318844"/>
      <w:bookmarkEnd w:id="0"/>
      <w:bookmarkEnd w:id="1"/>
    </w:p>
    <w:bookmarkEnd w:id="2"/>
    <w:p w14:paraId="4352E427" w14:textId="77777777" w:rsidR="00104C3E" w:rsidRPr="00337FDD" w:rsidRDefault="00104C3E" w:rsidP="00104C3E">
      <w:pPr>
        <w:spacing w:after="0" w:line="276" w:lineRule="auto"/>
        <w:jc w:val="center"/>
        <w:rPr>
          <w:rFonts w:ascii="Arial" w:hAnsi="Arial" w:cs="Arial"/>
          <w:b/>
        </w:rPr>
      </w:pPr>
    </w:p>
    <w:p w14:paraId="5E07803C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 związku z obowiązkiem wynikającym z art. 13 i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UE. L Nr 119, dalej: RODO), informujemy, że:</w:t>
      </w:r>
    </w:p>
    <w:p w14:paraId="60CF765B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</w:p>
    <w:p w14:paraId="11FC64DE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I. Administrator danych osobowych</w:t>
      </w:r>
    </w:p>
    <w:p w14:paraId="1AB64A07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Administratorem Państwa danych osobowych w związku z </w:t>
      </w:r>
      <w:r w:rsidRPr="00337FDD">
        <w:rPr>
          <w:rFonts w:ascii="Arial" w:hAnsi="Arial" w:cs="Arial"/>
          <w:lang w:eastAsia="pl-PL"/>
        </w:rPr>
        <w:t xml:space="preserve">udziałem dziecka w procesie szkolenia </w:t>
      </w:r>
      <w:r w:rsidRPr="00337FDD">
        <w:rPr>
          <w:rFonts w:ascii="Arial" w:hAnsi="Arial" w:cs="Arial"/>
        </w:rPr>
        <w:t xml:space="preserve">jest </w:t>
      </w:r>
      <w:r w:rsidRPr="00337FDD">
        <w:rPr>
          <w:rFonts w:ascii="Arial" w:hAnsi="Arial" w:cs="Arial"/>
          <w:lang w:eastAsia="pl-PL"/>
        </w:rPr>
        <w:t>…………………………………………….………..……..</w:t>
      </w:r>
      <w:r w:rsidRPr="00337FDD">
        <w:rPr>
          <w:rFonts w:ascii="Arial" w:hAnsi="Arial" w:cs="Arial"/>
          <w:b/>
          <w:lang w:eastAsia="pl-PL"/>
        </w:rPr>
        <w:t xml:space="preserve"> </w:t>
      </w:r>
      <w:r w:rsidRPr="00337FDD">
        <w:rPr>
          <w:rFonts w:ascii="Arial" w:hAnsi="Arial" w:cs="Arial"/>
          <w:bCs/>
          <w:i/>
          <w:iCs/>
        </w:rPr>
        <w:t>(nazwa podmiotu i adres)</w:t>
      </w:r>
      <w:r w:rsidRPr="00337FDD">
        <w:rPr>
          <w:rFonts w:ascii="Arial" w:hAnsi="Arial" w:cs="Arial"/>
        </w:rPr>
        <w:t xml:space="preserve">. </w:t>
      </w:r>
    </w:p>
    <w:p w14:paraId="5E42BCEB" w14:textId="77777777" w:rsidR="00104C3E" w:rsidRPr="00337FDD" w:rsidRDefault="00104C3E" w:rsidP="00104C3E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</w:rPr>
      </w:pPr>
    </w:p>
    <w:p w14:paraId="41565D0F" w14:textId="77777777" w:rsidR="00104C3E" w:rsidRPr="00337FDD" w:rsidRDefault="00104C3E" w:rsidP="00104C3E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Cs/>
          <w:i/>
          <w:iCs/>
        </w:rPr>
      </w:pPr>
      <w:r w:rsidRPr="00337FDD">
        <w:rPr>
          <w:rFonts w:ascii="Arial" w:hAnsi="Arial" w:cs="Arial"/>
          <w:b/>
        </w:rPr>
        <w:t xml:space="preserve">II. Inspektor ochrony danych* </w:t>
      </w:r>
      <w:r w:rsidRPr="00337FDD">
        <w:rPr>
          <w:rFonts w:ascii="Arial" w:hAnsi="Arial" w:cs="Arial"/>
          <w:bCs/>
          <w:i/>
          <w:iCs/>
        </w:rPr>
        <w:t>(pole do uzupełnienia, jeśli powołany został inspektor)</w:t>
      </w:r>
    </w:p>
    <w:p w14:paraId="293CF28D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W sprawach z zakresu ochrony danych osobowych mogą się Państwo kontaktować z wyznaczonym przez ………………………………...……………………….…... </w:t>
      </w:r>
      <w:r w:rsidRPr="00337FDD">
        <w:rPr>
          <w:rFonts w:ascii="Arial" w:hAnsi="Arial" w:cs="Arial"/>
          <w:bCs/>
          <w:i/>
          <w:iCs/>
        </w:rPr>
        <w:t xml:space="preserve">(nazwa podmiotu) </w:t>
      </w:r>
      <w:r w:rsidRPr="00337FDD">
        <w:rPr>
          <w:rFonts w:ascii="Arial" w:hAnsi="Arial" w:cs="Arial"/>
        </w:rPr>
        <w:t>inspektorem ochrony danych:</w:t>
      </w:r>
    </w:p>
    <w:p w14:paraId="2231C67E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Style w:val="Pogrubienie"/>
          <w:rFonts w:ascii="Arial" w:hAnsi="Arial" w:cs="Arial"/>
          <w:bdr w:val="none" w:sz="0" w:space="0" w:color="auto" w:frame="1"/>
        </w:rPr>
        <w:t>a) mailowo</w:t>
      </w:r>
      <w:r w:rsidRPr="00337FDD">
        <w:rPr>
          <w:rFonts w:ascii="Arial" w:hAnsi="Arial" w:cs="Arial"/>
        </w:rPr>
        <w:t>: ………………………………….……………………………..…………………………..</w:t>
      </w:r>
    </w:p>
    <w:p w14:paraId="6A989D3F" w14:textId="77777777" w:rsidR="00104C3E" w:rsidRPr="00337FDD" w:rsidRDefault="00104C3E" w:rsidP="00104C3E">
      <w:pPr>
        <w:pStyle w:val="Bezodstpw"/>
        <w:spacing w:line="276" w:lineRule="auto"/>
        <w:rPr>
          <w:rStyle w:val="Pogrubienie"/>
          <w:rFonts w:ascii="Arial" w:hAnsi="Arial" w:cs="Arial"/>
          <w:shd w:val="clear" w:color="auto" w:fill="FFFFFF"/>
        </w:rPr>
      </w:pPr>
      <w:r w:rsidRPr="00337FDD">
        <w:rPr>
          <w:rStyle w:val="Pogrubienie"/>
          <w:rFonts w:ascii="Arial" w:hAnsi="Arial" w:cs="Arial"/>
          <w:bdr w:val="none" w:sz="0" w:space="0" w:color="auto" w:frame="1"/>
        </w:rPr>
        <w:t>b) korespondencyjnie</w:t>
      </w:r>
      <w:r w:rsidRPr="00337FDD">
        <w:rPr>
          <w:rFonts w:ascii="Arial" w:hAnsi="Arial" w:cs="Arial"/>
        </w:rPr>
        <w:t>: ……………………………………………………………………………..</w:t>
      </w:r>
      <w:r w:rsidRPr="00337FDD">
        <w:rPr>
          <w:rStyle w:val="Pogrubienie"/>
          <w:rFonts w:ascii="Arial" w:hAnsi="Arial" w:cs="Arial"/>
          <w:shd w:val="clear" w:color="auto" w:fill="FFFFFF"/>
        </w:rPr>
        <w:t>.</w:t>
      </w:r>
    </w:p>
    <w:p w14:paraId="7BD5730B" w14:textId="77777777" w:rsidR="00104C3E" w:rsidRPr="00337FDD" w:rsidRDefault="00104C3E" w:rsidP="00104C3E">
      <w:pPr>
        <w:pStyle w:val="Bezodstpw"/>
        <w:spacing w:line="276" w:lineRule="auto"/>
        <w:rPr>
          <w:rStyle w:val="Pogrubienie"/>
          <w:rFonts w:ascii="Arial" w:hAnsi="Arial" w:cs="Arial"/>
          <w:shd w:val="clear" w:color="auto" w:fill="FFFFFF"/>
        </w:rPr>
      </w:pPr>
    </w:p>
    <w:p w14:paraId="46AB622F" w14:textId="77777777" w:rsidR="00104C3E" w:rsidRPr="00337FDD" w:rsidRDefault="00104C3E" w:rsidP="00104C3E">
      <w:pPr>
        <w:pStyle w:val="Bezodstpw"/>
        <w:spacing w:line="276" w:lineRule="auto"/>
        <w:rPr>
          <w:rFonts w:ascii="Arial" w:hAnsi="Arial" w:cs="Arial"/>
        </w:rPr>
      </w:pPr>
      <w:r w:rsidRPr="00337FDD">
        <w:rPr>
          <w:rStyle w:val="Pogrubienie"/>
          <w:rFonts w:ascii="Arial" w:hAnsi="Arial" w:cs="Arial"/>
          <w:shd w:val="clear" w:color="auto" w:fill="FFFFFF"/>
        </w:rPr>
        <w:t xml:space="preserve">III. </w:t>
      </w:r>
      <w:r w:rsidRPr="00337FDD">
        <w:rPr>
          <w:rFonts w:ascii="Arial" w:hAnsi="Arial" w:cs="Arial"/>
          <w:b/>
        </w:rPr>
        <w:t>Cel i podstawy przetwarzania danych osobowych</w:t>
      </w:r>
    </w:p>
    <w:p w14:paraId="37E28236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Państwa dane osobowe są przetwarzane przez ………………..……………..</w:t>
      </w:r>
      <w:r w:rsidRPr="00337FDD">
        <w:rPr>
          <w:rFonts w:ascii="Arial" w:hAnsi="Arial" w:cs="Arial"/>
          <w:bCs/>
          <w:i/>
          <w:iCs/>
        </w:rPr>
        <w:t xml:space="preserve">(nazwa podmiotu) </w:t>
      </w:r>
      <w:r w:rsidRPr="00337FDD">
        <w:rPr>
          <w:rFonts w:ascii="Arial" w:hAnsi="Arial" w:cs="Arial"/>
        </w:rPr>
        <w:t>w celu weryfikacji możliwości prawidłowego i bezpiecznego uczestnictwa dziecka w</w:t>
      </w:r>
      <w:r w:rsidRPr="00337FDD">
        <w:rPr>
          <w:rFonts w:ascii="Arial" w:hAnsi="Arial" w:cs="Arial"/>
          <w:lang w:eastAsia="pl-PL"/>
        </w:rPr>
        <w:t xml:space="preserve"> procesie szkolenia </w:t>
      </w:r>
      <w:r w:rsidRPr="00337FDD">
        <w:rPr>
          <w:rFonts w:ascii="Arial" w:hAnsi="Arial" w:cs="Arial"/>
        </w:rPr>
        <w:t>(podstawę prawną przetwarzania stanowi art. 6 ust. 1 lit. a RODO oraz art. 9 ust. 2 lit. a RODO – udzielona przez Państwa zgoda).</w:t>
      </w:r>
    </w:p>
    <w:p w14:paraId="07AA22FE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b/>
        </w:rPr>
      </w:pPr>
    </w:p>
    <w:p w14:paraId="250D27CB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  <w:b/>
        </w:rPr>
        <w:t>IV.</w:t>
      </w:r>
      <w:r w:rsidRPr="00337FDD">
        <w:rPr>
          <w:rFonts w:ascii="Arial" w:hAnsi="Arial" w:cs="Arial"/>
        </w:rPr>
        <w:t xml:space="preserve"> </w:t>
      </w:r>
      <w:r w:rsidRPr="00337FDD">
        <w:rPr>
          <w:rFonts w:ascii="Arial" w:hAnsi="Arial" w:cs="Arial"/>
          <w:b/>
        </w:rPr>
        <w:t>Źródło pochodzenia oraz kategorie danych osobowych</w:t>
      </w:r>
    </w:p>
    <w:p w14:paraId="04BC4F19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Dane osobowe przekazane do podmiotu medycznego w związku z przeprowadzonymi badaniami i sprawowaną opieką medyczną mogą obejmować dane identyfikujące dziecka, takie jak: imię, nazwisko, PESEL, datę urodzenia, informacje o zdrowiu dziecka oraz dane rodziców/opiekunów prawnych. Dane osobowe przekazane przez drugiego rodzica/opiekuna prawnego w zw. z wyrażeniem niniejszych zgód dotyczące rodzica/opiekuna prawnego, w zakresie: imię, nazwisko, PESEL i nr kontaktowy.</w:t>
      </w:r>
    </w:p>
    <w:p w14:paraId="473315F9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b/>
        </w:rPr>
      </w:pPr>
    </w:p>
    <w:p w14:paraId="0DDECB86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V. Odbiorcy danych osobowych</w:t>
      </w:r>
    </w:p>
    <w:p w14:paraId="373293E5" w14:textId="77777777" w:rsidR="00104C3E" w:rsidRPr="00337FDD" w:rsidRDefault="00104C3E" w:rsidP="00104C3E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Odbiorcami Państwa danych osobowych mogą być:</w:t>
      </w:r>
    </w:p>
    <w:p w14:paraId="2A608538" w14:textId="77777777" w:rsidR="00104C3E" w:rsidRPr="00337FDD" w:rsidRDefault="00104C3E" w:rsidP="00104C3E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1) organy państwowe, podmioty lub osoby uprawnione na podstawie przepisów prawa do przetwarzania danych osobowych; </w:t>
      </w:r>
    </w:p>
    <w:p w14:paraId="53E384B1" w14:textId="77777777" w:rsidR="00104C3E" w:rsidRPr="00337FDD" w:rsidRDefault="00104C3E" w:rsidP="00104C3E">
      <w:pPr>
        <w:tabs>
          <w:tab w:val="left" w:pos="851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2) podmioty świadczące na rzecz ………………..………………..………….... </w:t>
      </w:r>
      <w:r w:rsidRPr="00337FDD">
        <w:rPr>
          <w:rFonts w:ascii="Arial" w:hAnsi="Arial" w:cs="Arial"/>
          <w:bCs/>
          <w:i/>
          <w:iCs/>
        </w:rPr>
        <w:t xml:space="preserve">(nazwa podmiotu) </w:t>
      </w:r>
      <w:r w:rsidRPr="00337FDD">
        <w:rPr>
          <w:rFonts w:ascii="Arial" w:hAnsi="Arial" w:cs="Arial"/>
        </w:rPr>
        <w:t>usługi: doradcze, informatyczne, prawne, badawcze;</w:t>
      </w:r>
    </w:p>
    <w:p w14:paraId="5A6661DA" w14:textId="77777777" w:rsidR="00104C3E" w:rsidRPr="00337FDD" w:rsidRDefault="00104C3E" w:rsidP="00104C3E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37FDD">
        <w:rPr>
          <w:rFonts w:ascii="Arial" w:hAnsi="Arial" w:cs="Arial"/>
          <w:sz w:val="22"/>
          <w:szCs w:val="22"/>
        </w:rPr>
        <w:t xml:space="preserve">3) podmioty, z którymi ………………..…………………….……………………. </w:t>
      </w:r>
      <w:r w:rsidRPr="00337FDD">
        <w:rPr>
          <w:rFonts w:ascii="Arial" w:hAnsi="Arial" w:cs="Arial"/>
          <w:bCs/>
          <w:i/>
          <w:iCs/>
          <w:sz w:val="22"/>
          <w:szCs w:val="22"/>
        </w:rPr>
        <w:t xml:space="preserve">(nazwa podmiotu) </w:t>
      </w:r>
      <w:r w:rsidRPr="00337FDD">
        <w:rPr>
          <w:rFonts w:ascii="Arial" w:hAnsi="Arial" w:cs="Arial"/>
          <w:sz w:val="22"/>
          <w:szCs w:val="22"/>
        </w:rPr>
        <w:t xml:space="preserve">zawarł stosowne umowy dotyczące powierzenia przetwarzania danych osobowych. </w:t>
      </w:r>
    </w:p>
    <w:p w14:paraId="24C4C316" w14:textId="77777777" w:rsidR="00104C3E" w:rsidRPr="00337FDD" w:rsidRDefault="00104C3E" w:rsidP="00104C3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</w:rPr>
      </w:pPr>
    </w:p>
    <w:p w14:paraId="2B7CE322" w14:textId="77777777" w:rsidR="00104C3E" w:rsidRPr="00337FDD" w:rsidRDefault="00104C3E" w:rsidP="00104C3E">
      <w:pPr>
        <w:tabs>
          <w:tab w:val="left" w:pos="0"/>
        </w:tabs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 xml:space="preserve">VI. Przekazywanie danych osobowych do państw trzecich lub organizacji międzynarodowych </w:t>
      </w:r>
    </w:p>
    <w:p w14:paraId="71225568" w14:textId="77777777" w:rsidR="00104C3E" w:rsidRPr="00337FDD" w:rsidRDefault="00104C3E" w:rsidP="00104C3E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Podane przez Państwa dane osobowe nie będą przekazywane do państw trzecich, ani organizacji międzynarodowych.</w:t>
      </w:r>
    </w:p>
    <w:p w14:paraId="4D33709D" w14:textId="77777777" w:rsidR="00104C3E" w:rsidRPr="00337FDD" w:rsidRDefault="00104C3E" w:rsidP="00104C3E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lastRenderedPageBreak/>
        <w:t>W przypadku zamiaru przekazania podanych przez Państwa danych osobowych do państwa trzeciego lub organizacji międzynarodowej, administrator</w:t>
      </w:r>
      <w:r w:rsidRPr="00337FDD">
        <w:rPr>
          <w:rFonts w:ascii="Arial" w:hAnsi="Arial" w:cs="Arial"/>
          <w:bCs/>
          <w:i/>
          <w:iCs/>
        </w:rPr>
        <w:t xml:space="preserve"> </w:t>
      </w:r>
      <w:r w:rsidRPr="00337FDD">
        <w:rPr>
          <w:rFonts w:ascii="Arial" w:hAnsi="Arial" w:cs="Arial"/>
        </w:rPr>
        <w:t xml:space="preserve">może je przekazać, zapewniając odpowiedni stopień ich ochrony lub odpowiednie zabezpieczenia. </w:t>
      </w:r>
      <w:r w:rsidRPr="00337FDD">
        <w:rPr>
          <w:rFonts w:ascii="Arial" w:hAnsi="Arial" w:cs="Arial"/>
        </w:rPr>
        <w:br/>
        <w:t>W takiej sytuacji administrator umożliwia uzyskanie kopii danych przekazywanych do Państw trzecich.</w:t>
      </w:r>
    </w:p>
    <w:p w14:paraId="49741E5C" w14:textId="77777777" w:rsidR="00104C3E" w:rsidRPr="00337FDD" w:rsidRDefault="00104C3E" w:rsidP="00104C3E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</w:rPr>
      </w:pPr>
    </w:p>
    <w:p w14:paraId="06BD9BC6" w14:textId="77777777" w:rsidR="00104C3E" w:rsidRPr="00337FDD" w:rsidRDefault="00104C3E" w:rsidP="00104C3E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VII.</w:t>
      </w:r>
      <w:r w:rsidRPr="00337FDD">
        <w:rPr>
          <w:rFonts w:ascii="Arial" w:hAnsi="Arial" w:cs="Arial"/>
          <w:b/>
        </w:rPr>
        <w:tab/>
        <w:t>Czas przechowywania danych osobowych</w:t>
      </w:r>
    </w:p>
    <w:p w14:paraId="330DA112" w14:textId="77777777" w:rsidR="00104C3E" w:rsidRPr="00337FDD" w:rsidRDefault="00104C3E" w:rsidP="00104C3E">
      <w:pPr>
        <w:tabs>
          <w:tab w:val="left" w:pos="284"/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Państwa dane osobowe będą przetwarzane przez administratora do momentu cofnięcia zgody na przetwarzanie danych osobowych lub do momentu wygaśnięcia uregulowanych prawnie obowiązków do ich przetwarzania. </w:t>
      </w:r>
    </w:p>
    <w:p w14:paraId="2CE8F479" w14:textId="77777777" w:rsidR="00104C3E" w:rsidRPr="00337FDD" w:rsidRDefault="00104C3E" w:rsidP="00104C3E">
      <w:pPr>
        <w:pStyle w:val="Bezodstpw"/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</w:p>
    <w:p w14:paraId="7FF7A3FD" w14:textId="77777777" w:rsidR="00104C3E" w:rsidRPr="00337FDD" w:rsidRDefault="00104C3E" w:rsidP="00104C3E">
      <w:pPr>
        <w:pStyle w:val="Bezodstpw"/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  <w:b/>
        </w:rPr>
        <w:t xml:space="preserve">VIII. Uprawnienia w zakresie przetwarzanych danych osobowych </w:t>
      </w:r>
    </w:p>
    <w:p w14:paraId="5A5B1F8A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</w:rPr>
        <w:t>W przypadkach prawem przewidzianych każdej osobie, przysługuje prawo do:</w:t>
      </w:r>
    </w:p>
    <w:p w14:paraId="74D5CA12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1) dostępu do treści danych,</w:t>
      </w:r>
    </w:p>
    <w:p w14:paraId="48B605AE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2) sprostowania danych,</w:t>
      </w:r>
    </w:p>
    <w:p w14:paraId="0A04C8D8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3) usunięcia danych,</w:t>
      </w:r>
    </w:p>
    <w:p w14:paraId="7499B7C5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4) ograniczenia przetwarzania,</w:t>
      </w:r>
    </w:p>
    <w:p w14:paraId="482BEE56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5) wniesienia sprzeciwu wobec przetwarzania,</w:t>
      </w:r>
    </w:p>
    <w:p w14:paraId="58633720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6) przenoszenia danych.</w:t>
      </w:r>
    </w:p>
    <w:p w14:paraId="7146B751" w14:textId="77777777" w:rsidR="00104C3E" w:rsidRPr="00337FDD" w:rsidRDefault="00104C3E" w:rsidP="00104C3E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40F37F75" w14:textId="77777777" w:rsidR="00104C3E" w:rsidRPr="00337FDD" w:rsidRDefault="00104C3E" w:rsidP="00104C3E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IX. Przetwarzanie danych na podstawie zgody</w:t>
      </w:r>
    </w:p>
    <w:p w14:paraId="586D8E09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337FDD">
        <w:rPr>
          <w:rFonts w:ascii="Arial" w:hAnsi="Arial" w:cs="Arial"/>
          <w:lang w:eastAsia="pl-PL"/>
        </w:rPr>
        <w:t>Przysługuje Państwu prawo do cofnięcia zgody na przetwarzanie danych osobowych w dowolnym momencie, bez wpływu na zgodność z prawem przetwarzania, którego dokonano na podstawie zgody przed jej cofnięciem.</w:t>
      </w:r>
    </w:p>
    <w:p w14:paraId="7DEEC3A3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  <w:lang w:eastAsia="pl-PL"/>
        </w:rPr>
      </w:pPr>
      <w:r w:rsidRPr="00337FDD">
        <w:rPr>
          <w:rFonts w:ascii="Arial" w:hAnsi="Arial" w:cs="Arial"/>
          <w:lang w:eastAsia="pl-PL"/>
        </w:rPr>
        <w:t xml:space="preserve">Zgoda jest dobrowolna, jednakże przetwarzanie danych osobowych przez </w:t>
      </w:r>
      <w:r w:rsidRPr="00337FDD">
        <w:rPr>
          <w:rFonts w:ascii="Arial" w:hAnsi="Arial" w:cs="Arial"/>
        </w:rPr>
        <w:t xml:space="preserve">administratora </w:t>
      </w:r>
      <w:r w:rsidRPr="00337FDD">
        <w:rPr>
          <w:rFonts w:ascii="Arial" w:hAnsi="Arial" w:cs="Arial"/>
          <w:lang w:eastAsia="pl-PL"/>
        </w:rPr>
        <w:t>jest niezbędne do udziału dziecka w procesie szkolenia.</w:t>
      </w:r>
    </w:p>
    <w:p w14:paraId="4BD43249" w14:textId="77777777" w:rsidR="00104C3E" w:rsidRPr="00337FDD" w:rsidRDefault="00104C3E" w:rsidP="00104C3E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2699EDEB" w14:textId="77777777" w:rsidR="00104C3E" w:rsidRPr="00337FDD" w:rsidRDefault="00104C3E" w:rsidP="00104C3E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X. Skarga do organu nadzorczego</w:t>
      </w:r>
    </w:p>
    <w:p w14:paraId="7A490A36" w14:textId="77777777" w:rsidR="00104C3E" w:rsidRPr="00337FDD" w:rsidRDefault="00104C3E" w:rsidP="00104C3E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Przysługuje Państwu prawo wniesienia skargi do Prezesa Urzędu Ochrony Danych Osobowych, gdy uznają Państwo, że przetwarzanie Państwa danych osobowych narusza przepisy RODO.</w:t>
      </w:r>
    </w:p>
    <w:p w14:paraId="5F19C282" w14:textId="77777777" w:rsidR="00104C3E" w:rsidRPr="00337FDD" w:rsidRDefault="00104C3E" w:rsidP="00104C3E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</w:rPr>
      </w:pPr>
    </w:p>
    <w:p w14:paraId="7A47F008" w14:textId="77777777" w:rsidR="00104C3E" w:rsidRPr="00337FDD" w:rsidRDefault="00104C3E" w:rsidP="00104C3E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b/>
        </w:rPr>
      </w:pPr>
      <w:r w:rsidRPr="00337FDD">
        <w:rPr>
          <w:rFonts w:ascii="Arial" w:hAnsi="Arial" w:cs="Arial"/>
          <w:b/>
        </w:rPr>
        <w:t>XI. Przetwarzanie danych osobowych w sposób zautomatyzowany</w:t>
      </w:r>
    </w:p>
    <w:p w14:paraId="34D057F2" w14:textId="77777777" w:rsidR="00104C3E" w:rsidRPr="00337FDD" w:rsidRDefault="00104C3E" w:rsidP="00104C3E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Państwa dane osobowe będą przetwarzane w sposób zautomatyzowany, jednakże nie będzie to wywoływać wobec Państwa żadnych skutków prawnych lub w podobny sposób istotnie wpływać na Państwa sytuację. Państwa dane osobowe nie będą przedmiotem profilowania.</w:t>
      </w:r>
    </w:p>
    <w:p w14:paraId="079C3150" w14:textId="0FDFB7CB" w:rsidR="00157394" w:rsidRPr="00104C3E" w:rsidRDefault="00157394" w:rsidP="00104C3E">
      <w:pPr>
        <w:spacing w:after="0" w:line="276" w:lineRule="auto"/>
        <w:rPr>
          <w:rFonts w:ascii="Arial" w:hAnsi="Arial" w:cs="Arial"/>
        </w:rPr>
      </w:pPr>
    </w:p>
    <w:sectPr w:rsidR="00157394" w:rsidRPr="0010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179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3711CD"/>
    <w:rsid w:val="0046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2023-09-25T09:04:00Z</dcterms:created>
  <dcterms:modified xsi:type="dcterms:W3CDTF">2023-09-25T09:05:00Z</dcterms:modified>
</cp:coreProperties>
</file>