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D58" w:rsidRPr="00B87923" w:rsidRDefault="00E96C5D" w:rsidP="00D84589">
      <w:pPr>
        <w:pStyle w:val="Bezodstpw"/>
        <w:jc w:val="right"/>
        <w:rPr>
          <w:rFonts w:cs="Times New Roman"/>
          <w:i/>
          <w:sz w:val="20"/>
          <w:szCs w:val="24"/>
        </w:rPr>
      </w:pPr>
      <w:r w:rsidRPr="00B87923">
        <w:rPr>
          <w:rFonts w:cs="Times New Roman"/>
          <w:i/>
          <w:sz w:val="20"/>
          <w:szCs w:val="24"/>
        </w:rPr>
        <w:t>WZÓR</w:t>
      </w:r>
      <w:r w:rsidR="00FF4B44" w:rsidRPr="00B87923">
        <w:rPr>
          <w:rFonts w:cs="Times New Roman"/>
          <w:i/>
          <w:sz w:val="20"/>
          <w:szCs w:val="24"/>
        </w:rPr>
        <w:t xml:space="preserve"> 1</w:t>
      </w:r>
      <w:r w:rsidR="004746CE">
        <w:rPr>
          <w:rFonts w:cs="Times New Roman"/>
          <w:i/>
          <w:sz w:val="20"/>
          <w:szCs w:val="24"/>
        </w:rPr>
        <w:t>0</w:t>
      </w:r>
      <w:bookmarkStart w:id="0" w:name="_GoBack"/>
      <w:bookmarkEnd w:id="0"/>
      <w:r w:rsidR="00FF4B44" w:rsidRPr="00B87923">
        <w:rPr>
          <w:rFonts w:cs="Times New Roman"/>
          <w:i/>
          <w:sz w:val="20"/>
          <w:szCs w:val="24"/>
        </w:rPr>
        <w:t>.4.2.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:rsidR="00D84589" w:rsidRDefault="00D84589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 w 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§ 4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Monitoring i kontrola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 skutkiem na dzień 31 grudnia, dla umów wypowiedzianych w rundzie jesiennej danego sezonu lub ze skutkiem na dzień 30 czerwca, dla umów wypowiedzianych w rundzie wiosennej danego sezonu.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 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:rsidR="003F486C" w:rsidRDefault="003F486C" w:rsidP="003F486C">
      <w:pPr>
        <w:pStyle w:val="Bezodstpw"/>
        <w:rPr>
          <w:rFonts w:cs="Times New Roman"/>
          <w:szCs w:val="24"/>
        </w:rPr>
      </w:pPr>
    </w:p>
    <w:p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3216"/>
    <w:rsid w:val="00167028"/>
    <w:rsid w:val="0022150F"/>
    <w:rsid w:val="00295060"/>
    <w:rsid w:val="003F486C"/>
    <w:rsid w:val="004746CE"/>
    <w:rsid w:val="00476182"/>
    <w:rsid w:val="00887580"/>
    <w:rsid w:val="0092232A"/>
    <w:rsid w:val="0096038B"/>
    <w:rsid w:val="009776C1"/>
    <w:rsid w:val="009B4167"/>
    <w:rsid w:val="00A13047"/>
    <w:rsid w:val="00B12DB7"/>
    <w:rsid w:val="00B56BC5"/>
    <w:rsid w:val="00B87923"/>
    <w:rsid w:val="00CA23BF"/>
    <w:rsid w:val="00CD3D58"/>
    <w:rsid w:val="00D84589"/>
    <w:rsid w:val="00E96C5D"/>
    <w:rsid w:val="00FD321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4C5CB-5E3E-420D-899F-6FCE6E60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12</cp:revision>
  <cp:lastPrinted>2019-03-21T11:14:00Z</cp:lastPrinted>
  <dcterms:created xsi:type="dcterms:W3CDTF">2017-06-22T06:22:00Z</dcterms:created>
  <dcterms:modified xsi:type="dcterms:W3CDTF">2019-04-11T13:28:00Z</dcterms:modified>
</cp:coreProperties>
</file>